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B76F" w14:textId="77777777" w:rsidR="00BB5575" w:rsidRPr="00434EF3" w:rsidRDefault="00A15F71" w:rsidP="00761718">
      <w:pPr>
        <w:pStyle w:val="Title"/>
        <w:ind w:left="0" w:right="27"/>
        <w:rPr>
          <w:rFonts w:ascii="Arial" w:hAnsi="Arial" w:cs="Arial"/>
          <w:sz w:val="20"/>
          <w:szCs w:val="20"/>
        </w:rPr>
      </w:pPr>
      <w:r w:rsidRPr="00434EF3">
        <w:rPr>
          <w:rFonts w:ascii="Arial" w:hAnsi="Arial" w:cs="Arial"/>
          <w:sz w:val="20"/>
          <w:szCs w:val="20"/>
        </w:rPr>
        <w:t>AUTHORSHIP FORM</w:t>
      </w:r>
      <w:r w:rsidR="002E2F39" w:rsidRPr="00434EF3">
        <w:rPr>
          <w:rFonts w:ascii="Arial" w:hAnsi="Arial" w:cs="Arial"/>
          <w:sz w:val="20"/>
          <w:szCs w:val="20"/>
        </w:rPr>
        <w:t xml:space="preserve"> (FOR FIRST SUBMISSION)</w:t>
      </w:r>
    </w:p>
    <w:p w14:paraId="1288EA21" w14:textId="77777777" w:rsidR="00BB5575" w:rsidRPr="00434EF3" w:rsidRDefault="00A15F71" w:rsidP="00761718">
      <w:pPr>
        <w:pStyle w:val="Heading1"/>
        <w:spacing w:line="275" w:lineRule="exact"/>
        <w:ind w:left="0" w:right="27"/>
        <w:jc w:val="center"/>
        <w:rPr>
          <w:rFonts w:ascii="Arial" w:hAnsi="Arial" w:cs="Arial"/>
          <w:sz w:val="20"/>
          <w:szCs w:val="20"/>
        </w:rPr>
      </w:pPr>
      <w:r w:rsidRPr="00434EF3">
        <w:rPr>
          <w:rFonts w:ascii="Arial" w:hAnsi="Arial" w:cs="Arial"/>
          <w:sz w:val="20"/>
          <w:szCs w:val="20"/>
        </w:rPr>
        <w:t>Must be completed and handwritten signed by ALL authors</w:t>
      </w:r>
    </w:p>
    <w:p w14:paraId="298AAE6F" w14:textId="77777777" w:rsidR="003B5153" w:rsidRPr="00434EF3" w:rsidRDefault="003B5153" w:rsidP="003B5153">
      <w:pPr>
        <w:tabs>
          <w:tab w:val="left" w:pos="10074"/>
        </w:tabs>
        <w:spacing w:line="489" w:lineRule="auto"/>
        <w:ind w:left="120" w:right="1424"/>
        <w:rPr>
          <w:rFonts w:ascii="Arial" w:hAnsi="Arial" w:cs="Arial"/>
          <w:b/>
          <w:spacing w:val="-5"/>
          <w:sz w:val="20"/>
          <w:szCs w:val="18"/>
        </w:rPr>
      </w:pPr>
    </w:p>
    <w:p w14:paraId="741D7D34" w14:textId="466BDF0A" w:rsidR="00434EF3" w:rsidRPr="00975EC2" w:rsidRDefault="00975488" w:rsidP="00761718">
      <w:pPr>
        <w:spacing w:after="120"/>
        <w:rPr>
          <w:rFonts w:ascii="Arial Narrow" w:hAnsi="Arial Narrow" w:cs="Arial"/>
          <w:b/>
          <w:sz w:val="20"/>
          <w:szCs w:val="18"/>
        </w:rPr>
      </w:pPr>
      <w:r w:rsidRPr="00975EC2">
        <w:rPr>
          <w:rFonts w:ascii="Arial Narrow" w:hAnsi="Arial Narrow" w:cs="Arial"/>
          <w:b/>
          <w:sz w:val="20"/>
          <w:szCs w:val="20"/>
        </w:rPr>
        <w:t xml:space="preserve">Corresponding author: </w:t>
      </w:r>
      <w:sdt>
        <w:sdtPr>
          <w:rPr>
            <w:rFonts w:ascii="Arial Narrow" w:hAnsi="Arial Narrow" w:cs="Arial"/>
            <w:b/>
            <w:sz w:val="20"/>
            <w:szCs w:val="20"/>
          </w:rPr>
          <w:id w:val="2079095361"/>
          <w:placeholder>
            <w:docPart w:val="DefaultPlaceholder_-1854013440"/>
          </w:placeholder>
          <w:showingPlcHdr/>
          <w:text/>
        </w:sdtPr>
        <w:sdtEndPr/>
        <w:sdtContent>
          <w:r w:rsidR="000B45FE" w:rsidRPr="00975EC2">
            <w:rPr>
              <w:rStyle w:val="PlaceholderText"/>
              <w:rFonts w:ascii="Arial Narrow" w:eastAsiaTheme="minorHAnsi" w:hAnsi="Arial Narrow"/>
            </w:rPr>
            <w:t>Click or tap here to enter text.</w:t>
          </w:r>
        </w:sdtContent>
      </w:sdt>
      <w:r w:rsidR="00434EF3" w:rsidRPr="00975EC2">
        <w:rPr>
          <w:rFonts w:ascii="Arial Narrow" w:hAnsi="Arial Narrow" w:cs="Arial"/>
          <w:b/>
          <w:sz w:val="20"/>
          <w:szCs w:val="20"/>
        </w:rPr>
        <w:tab/>
      </w:r>
      <w:r w:rsidRPr="00975EC2">
        <w:rPr>
          <w:rFonts w:ascii="Arial Narrow" w:hAnsi="Arial Narrow" w:cs="Arial"/>
          <w:b/>
          <w:sz w:val="20"/>
          <w:szCs w:val="20"/>
        </w:rPr>
        <w:t xml:space="preserve">Date: </w:t>
      </w:r>
      <w:sdt>
        <w:sdtPr>
          <w:rPr>
            <w:rFonts w:ascii="Arial Narrow" w:hAnsi="Arial Narrow" w:cs="Arial"/>
            <w:b/>
            <w:sz w:val="20"/>
            <w:szCs w:val="20"/>
          </w:rPr>
          <w:id w:val="602619171"/>
          <w:placeholder>
            <w:docPart w:val="DefaultPlaceholder_-1854013437"/>
          </w:placeholder>
          <w:showingPlcHdr/>
          <w:date w:fullDate="2020-05-10T00:00:00Z">
            <w:dateFormat w:val="d. M. yyyy."/>
            <w:lid w:val="bs-Latn-BA"/>
            <w:storeMappedDataAs w:val="dateTime"/>
            <w:calendar w:val="gregorian"/>
          </w:date>
        </w:sdtPr>
        <w:sdtEndPr/>
        <w:sdtContent>
          <w:r w:rsidR="000B45FE" w:rsidRPr="00975EC2">
            <w:rPr>
              <w:rStyle w:val="PlaceholderText"/>
              <w:rFonts w:ascii="Arial Narrow" w:eastAsiaTheme="minorHAnsi" w:hAnsi="Arial Narrow"/>
            </w:rPr>
            <w:t>Click or tap to enter a date.</w:t>
          </w:r>
        </w:sdtContent>
      </w:sdt>
    </w:p>
    <w:p w14:paraId="0F001384" w14:textId="4691E38A" w:rsidR="00434EF3" w:rsidRPr="00975EC2" w:rsidRDefault="003B5153" w:rsidP="00761718">
      <w:pPr>
        <w:tabs>
          <w:tab w:val="left" w:pos="10074"/>
        </w:tabs>
        <w:spacing w:after="120"/>
        <w:ind w:right="1423"/>
        <w:rPr>
          <w:rFonts w:ascii="Arial Narrow" w:hAnsi="Arial Narrow" w:cs="Arial"/>
          <w:b/>
          <w:sz w:val="20"/>
          <w:szCs w:val="18"/>
        </w:rPr>
      </w:pPr>
      <w:r w:rsidRPr="00975EC2">
        <w:rPr>
          <w:rFonts w:ascii="Arial Narrow" w:hAnsi="Arial Narrow" w:cs="Arial"/>
          <w:b/>
          <w:sz w:val="20"/>
          <w:szCs w:val="18"/>
        </w:rPr>
        <w:t>Affiliation</w:t>
      </w:r>
      <w:r w:rsidR="00434EF3" w:rsidRPr="00975EC2">
        <w:rPr>
          <w:rFonts w:ascii="Arial Narrow" w:hAnsi="Arial Narrow" w:cs="Arial"/>
          <w:b/>
          <w:sz w:val="20"/>
          <w:szCs w:val="18"/>
        </w:rPr>
        <w:t xml:space="preserve">: </w:t>
      </w:r>
      <w:sdt>
        <w:sdtPr>
          <w:rPr>
            <w:rFonts w:ascii="Arial Narrow" w:hAnsi="Arial Narrow" w:cs="Arial"/>
            <w:b/>
            <w:sz w:val="20"/>
            <w:szCs w:val="18"/>
          </w:rPr>
          <w:id w:val="1340429893"/>
          <w:placeholder>
            <w:docPart w:val="DefaultPlaceholder_-1854013440"/>
          </w:placeholder>
          <w:showingPlcHdr/>
          <w:text/>
        </w:sdtPr>
        <w:sdtEndPr/>
        <w:sdtContent>
          <w:r w:rsidR="000B45FE" w:rsidRPr="00975EC2">
            <w:rPr>
              <w:rStyle w:val="PlaceholderText"/>
              <w:rFonts w:ascii="Arial Narrow" w:eastAsiaTheme="minorHAnsi" w:hAnsi="Arial Narrow"/>
            </w:rPr>
            <w:t>Click or tap here to enter text.</w:t>
          </w:r>
        </w:sdtContent>
      </w:sdt>
      <w:r w:rsidR="00975EC2" w:rsidRPr="00975EC2">
        <w:rPr>
          <w:rFonts w:ascii="Arial Narrow" w:hAnsi="Arial Narrow" w:cs="Arial"/>
          <w:b/>
          <w:sz w:val="20"/>
          <w:szCs w:val="18"/>
        </w:rPr>
        <w:t xml:space="preserve"> </w:t>
      </w:r>
      <w:r w:rsidR="00147AEA" w:rsidRPr="00975EC2">
        <w:rPr>
          <w:rFonts w:ascii="Arial Narrow" w:hAnsi="Arial Narrow" w:cs="Arial"/>
          <w:b/>
          <w:sz w:val="20"/>
          <w:szCs w:val="20"/>
        </w:rPr>
        <w:t>Journal</w:t>
      </w:r>
      <w:r w:rsidR="00DB5D45" w:rsidRPr="00975EC2">
        <w:rPr>
          <w:rFonts w:ascii="Arial Narrow" w:hAnsi="Arial Narrow" w:cs="Arial"/>
          <w:b/>
          <w:sz w:val="20"/>
          <w:szCs w:val="20"/>
        </w:rPr>
        <w:t>’ name</w:t>
      </w:r>
      <w:r w:rsidR="00434EF3" w:rsidRPr="00975EC2">
        <w:rPr>
          <w:rFonts w:ascii="Arial Narrow" w:hAnsi="Arial Narrow" w:cs="Arial"/>
          <w:b/>
          <w:sz w:val="20"/>
          <w:szCs w:val="20"/>
        </w:rPr>
        <w:t>:</w:t>
      </w:r>
      <w:r w:rsidR="00975488" w:rsidRPr="00975EC2">
        <w:rPr>
          <w:rFonts w:ascii="Arial Narrow" w:hAnsi="Arial Narrow" w:cs="Arial"/>
          <w:b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b/>
            <w:sz w:val="20"/>
            <w:szCs w:val="20"/>
          </w:rPr>
          <w:alias w:val="Select Jorunal"/>
          <w:tag w:val="Select Jorunal"/>
          <w:id w:val="-355426768"/>
          <w:placeholder>
            <w:docPart w:val="DefaultPlaceholder_-1854013438"/>
          </w:placeholder>
          <w:showingPlcHdr/>
          <w:dropDownList>
            <w:listItem w:value="Choose an item."/>
            <w:listItem w:displayText="Acta Informatica Medica" w:value="Acta Informatica Medica"/>
            <w:listItem w:displayText="Materia Socio Medica" w:value="Materia Socio Medica"/>
            <w:listItem w:displayText="Medical Archives" w:value="Medical Archives"/>
          </w:dropDownList>
        </w:sdtPr>
        <w:sdtEndPr/>
        <w:sdtContent>
          <w:r w:rsidR="000B45FE" w:rsidRPr="00975EC2">
            <w:rPr>
              <w:rStyle w:val="PlaceholderText"/>
              <w:rFonts w:ascii="Arial Narrow" w:eastAsiaTheme="minorHAnsi" w:hAnsi="Arial Narrow"/>
            </w:rPr>
            <w:t>Choose an item.</w:t>
          </w:r>
        </w:sdtContent>
      </w:sdt>
    </w:p>
    <w:p w14:paraId="46859BC8" w14:textId="653E2C77" w:rsidR="00147AEA" w:rsidRPr="00975EC2" w:rsidRDefault="00975488" w:rsidP="00761718">
      <w:pPr>
        <w:tabs>
          <w:tab w:val="left" w:pos="10074"/>
        </w:tabs>
        <w:spacing w:after="120"/>
        <w:ind w:right="1423"/>
        <w:rPr>
          <w:rFonts w:ascii="Arial Narrow" w:hAnsi="Arial Narrow" w:cs="Arial"/>
          <w:b/>
          <w:sz w:val="20"/>
          <w:szCs w:val="20"/>
        </w:rPr>
      </w:pPr>
      <w:r w:rsidRPr="00975EC2">
        <w:rPr>
          <w:rFonts w:ascii="Arial Narrow" w:hAnsi="Arial Narrow" w:cs="Arial"/>
          <w:b/>
          <w:sz w:val="20"/>
          <w:szCs w:val="20"/>
        </w:rPr>
        <w:t>Man</w:t>
      </w:r>
      <w:r w:rsidR="00DB5D45" w:rsidRPr="00975EC2">
        <w:rPr>
          <w:rFonts w:ascii="Arial Narrow" w:hAnsi="Arial Narrow" w:cs="Arial"/>
          <w:b/>
          <w:sz w:val="20"/>
          <w:szCs w:val="20"/>
        </w:rPr>
        <w:t>uscript title</w:t>
      </w:r>
      <w:r w:rsidR="00434EF3" w:rsidRPr="00975EC2">
        <w:rPr>
          <w:rFonts w:ascii="Arial Narrow" w:hAnsi="Arial Narrow" w:cs="Arial"/>
          <w:b/>
          <w:sz w:val="20"/>
          <w:szCs w:val="20"/>
        </w:rPr>
        <w:t>:</w:t>
      </w:r>
      <w:sdt>
        <w:sdtPr>
          <w:rPr>
            <w:rFonts w:ascii="Arial Narrow" w:hAnsi="Arial Narrow" w:cs="Arial"/>
            <w:b/>
            <w:sz w:val="20"/>
            <w:szCs w:val="20"/>
          </w:rPr>
          <w:id w:val="-1959629306"/>
          <w:placeholder>
            <w:docPart w:val="DefaultPlaceholder_-1854013440"/>
          </w:placeholder>
          <w:showingPlcHdr/>
        </w:sdtPr>
        <w:sdtEndPr/>
        <w:sdtContent>
          <w:r w:rsidR="000B45FE" w:rsidRPr="00975EC2">
            <w:rPr>
              <w:rStyle w:val="PlaceholderText"/>
              <w:rFonts w:ascii="Arial Narrow" w:eastAsiaTheme="minorHAnsi" w:hAnsi="Arial Narrow"/>
            </w:rPr>
            <w:t>Click or tap here to enter text.</w:t>
          </w:r>
        </w:sdtContent>
      </w:sdt>
    </w:p>
    <w:p w14:paraId="15F49EF2" w14:textId="77777777" w:rsidR="00761718" w:rsidRDefault="00761718" w:rsidP="00761718">
      <w:pPr>
        <w:pBdr>
          <w:bottom w:val="single" w:sz="4" w:space="1" w:color="auto"/>
        </w:pBdr>
        <w:spacing w:line="270" w:lineRule="exact"/>
        <w:rPr>
          <w:rFonts w:ascii="Arial" w:hAnsi="Arial" w:cs="Arial"/>
          <w:sz w:val="18"/>
          <w:szCs w:val="18"/>
        </w:rPr>
      </w:pPr>
    </w:p>
    <w:p w14:paraId="76E12709" w14:textId="77777777" w:rsidR="00761718" w:rsidRDefault="00761718" w:rsidP="00761718">
      <w:pPr>
        <w:spacing w:line="270" w:lineRule="exact"/>
        <w:rPr>
          <w:rFonts w:ascii="Arial" w:hAnsi="Arial" w:cs="Arial"/>
          <w:sz w:val="18"/>
          <w:szCs w:val="18"/>
        </w:rPr>
      </w:pPr>
    </w:p>
    <w:p w14:paraId="7CBCB078" w14:textId="64825419" w:rsidR="00BB5575" w:rsidRPr="00975EC2" w:rsidRDefault="00A15F71" w:rsidP="00761718">
      <w:pPr>
        <w:spacing w:line="270" w:lineRule="exact"/>
        <w:rPr>
          <w:rFonts w:ascii="Arial" w:hAnsi="Arial" w:cs="Arial"/>
          <w:b/>
          <w:sz w:val="18"/>
          <w:szCs w:val="18"/>
        </w:rPr>
      </w:pPr>
      <w:r w:rsidRPr="00975EC2">
        <w:rPr>
          <w:rFonts w:ascii="Arial" w:hAnsi="Arial" w:cs="Arial"/>
          <w:sz w:val="18"/>
          <w:szCs w:val="18"/>
        </w:rPr>
        <w:t xml:space="preserve">LIST </w:t>
      </w:r>
      <w:r w:rsidR="00E23388" w:rsidRPr="00975EC2">
        <w:rPr>
          <w:rFonts w:ascii="Arial" w:hAnsi="Arial" w:cs="Arial"/>
          <w:sz w:val="18"/>
          <w:szCs w:val="18"/>
        </w:rPr>
        <w:t xml:space="preserve">OF </w:t>
      </w:r>
      <w:r w:rsidRPr="00975EC2">
        <w:rPr>
          <w:rFonts w:ascii="Arial" w:hAnsi="Arial" w:cs="Arial"/>
          <w:b/>
          <w:sz w:val="18"/>
          <w:szCs w:val="18"/>
        </w:rPr>
        <w:t xml:space="preserve">ALL AUTHORS </w:t>
      </w:r>
      <w:r w:rsidR="00DB5D45" w:rsidRPr="00975EC2">
        <w:rPr>
          <w:rFonts w:ascii="Arial" w:hAnsi="Arial" w:cs="Arial"/>
          <w:b/>
          <w:sz w:val="18"/>
          <w:szCs w:val="18"/>
        </w:rPr>
        <w:t xml:space="preserve">of the paper </w:t>
      </w:r>
      <w:r w:rsidRPr="00975EC2">
        <w:rPr>
          <w:rFonts w:ascii="Arial" w:hAnsi="Arial" w:cs="Arial"/>
          <w:i/>
          <w:sz w:val="18"/>
          <w:szCs w:val="18"/>
        </w:rPr>
        <w:t xml:space="preserve">in the same order </w:t>
      </w:r>
      <w:r w:rsidRPr="00975EC2">
        <w:rPr>
          <w:rFonts w:ascii="Arial" w:hAnsi="Arial" w:cs="Arial"/>
          <w:sz w:val="18"/>
          <w:szCs w:val="18"/>
        </w:rPr>
        <w:t xml:space="preserve">as the </w:t>
      </w:r>
      <w:r w:rsidRPr="00975EC2">
        <w:rPr>
          <w:rFonts w:ascii="Arial" w:hAnsi="Arial" w:cs="Arial"/>
          <w:b/>
          <w:sz w:val="18"/>
          <w:szCs w:val="18"/>
        </w:rPr>
        <w:t>original (first) submission</w:t>
      </w:r>
      <w:r w:rsidR="00DB5D45" w:rsidRPr="00975EC2">
        <w:rPr>
          <w:rFonts w:ascii="Arial" w:hAnsi="Arial" w:cs="Arial"/>
          <w:b/>
          <w:sz w:val="18"/>
          <w:szCs w:val="18"/>
        </w:rPr>
        <w:t xml:space="preserve"> done</w:t>
      </w:r>
      <w:r w:rsidRPr="00975EC2">
        <w:rPr>
          <w:rFonts w:ascii="Arial" w:hAnsi="Arial" w:cs="Arial"/>
          <w:b/>
          <w:sz w:val="18"/>
          <w:szCs w:val="18"/>
        </w:rPr>
        <w:t xml:space="preserve"> </w:t>
      </w:r>
    </w:p>
    <w:p w14:paraId="6EAE2AD3" w14:textId="53801DAC" w:rsidR="000B45FE" w:rsidRDefault="000B45FE">
      <w:pPr>
        <w:spacing w:line="270" w:lineRule="exact"/>
        <w:ind w:left="120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133"/>
      </w:tblGrid>
      <w:tr w:rsidR="000B45FE" w:rsidRPr="00861EA7" w14:paraId="5E9CA251" w14:textId="77777777" w:rsidTr="00861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5A6EFF0" w14:textId="04ABC02B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sz w:val="18"/>
                <w:szCs w:val="18"/>
              </w:rPr>
              <w:t xml:space="preserve">Original </w:t>
            </w:r>
            <w:r w:rsidR="00861EA7" w:rsidRPr="00861EA7">
              <w:rPr>
                <w:rFonts w:ascii="Arial Narrow" w:hAnsi="Arial Narrow" w:cs="Arial"/>
                <w:sz w:val="18"/>
                <w:szCs w:val="18"/>
              </w:rPr>
              <w:t>Authorship</w:t>
            </w:r>
          </w:p>
        </w:tc>
        <w:tc>
          <w:tcPr>
            <w:tcW w:w="3969" w:type="dxa"/>
            <w:vAlign w:val="center"/>
          </w:tcPr>
          <w:p w14:paraId="204FBEB4" w14:textId="3E91744E" w:rsidR="000B45FE" w:rsidRPr="00861EA7" w:rsidRDefault="000B45FE" w:rsidP="000B45FE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sz w:val="18"/>
                <w:szCs w:val="18"/>
              </w:rPr>
              <w:t>Print Name</w:t>
            </w:r>
          </w:p>
        </w:tc>
        <w:tc>
          <w:tcPr>
            <w:tcW w:w="4133" w:type="dxa"/>
            <w:vAlign w:val="center"/>
          </w:tcPr>
          <w:p w14:paraId="2E53C440" w14:textId="750B47CE" w:rsidR="000B45FE" w:rsidRPr="00861EA7" w:rsidRDefault="000B45FE" w:rsidP="000B45FE">
            <w:pPr>
              <w:spacing w:line="27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sz w:val="18"/>
                <w:szCs w:val="18"/>
              </w:rPr>
              <w:t>Signature (HANDWRITTEN!)</w:t>
            </w:r>
          </w:p>
        </w:tc>
      </w:tr>
      <w:tr w:rsidR="000B45FE" w:rsidRPr="00861EA7" w14:paraId="45C436E6" w14:textId="77777777" w:rsidTr="0086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A0BD9D0" w14:textId="40FCE889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(1)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819111945"/>
            <w:placeholder>
              <w:docPart w:val="01426BFB371E494687574BF11FFD9C2D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73AFD8FA" w14:textId="76196806" w:rsidR="000B45FE" w:rsidRPr="00861EA7" w:rsidRDefault="00290E78" w:rsidP="000B45FE">
                <w:pPr>
                  <w:spacing w:line="27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3C23D58C" w14:textId="77777777" w:rsidR="000B45FE" w:rsidRPr="00861EA7" w:rsidRDefault="000B45FE" w:rsidP="000B45FE">
            <w:pPr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490CA0BD" w14:textId="77777777" w:rsidTr="00861E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37AE3A2" w14:textId="3FDF50A3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(2)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600832909"/>
            <w:placeholder>
              <w:docPart w:val="80C92CA2F05C4304AE3499FE3B544D47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6C7B7BAA" w14:textId="642C0C9F" w:rsidR="000B45FE" w:rsidRPr="00861EA7" w:rsidRDefault="00861EA7" w:rsidP="000B45FE">
                <w:pPr>
                  <w:spacing w:line="27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58442357" w14:textId="77777777" w:rsidR="000B45FE" w:rsidRPr="00861EA7" w:rsidRDefault="000B45FE" w:rsidP="000B45FE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39C8EEC4" w14:textId="77777777" w:rsidTr="0086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47F4E3A" w14:textId="33CBCE4B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(3)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1285344038"/>
            <w:placeholder>
              <w:docPart w:val="8CDA49C4750B486DAC732BE07EED8408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22E8B933" w14:textId="71FDDB19" w:rsidR="000B45FE" w:rsidRPr="00861EA7" w:rsidRDefault="00861EA7" w:rsidP="000B45FE">
                <w:pPr>
                  <w:spacing w:line="27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5515A0DC" w14:textId="77777777" w:rsidR="000B45FE" w:rsidRPr="00861EA7" w:rsidRDefault="000B45FE" w:rsidP="000B45FE">
            <w:pPr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7F685D01" w14:textId="77777777" w:rsidTr="00861E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7C9CAF" w14:textId="5AC8317D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(4)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1286738709"/>
            <w:placeholder>
              <w:docPart w:val="2D09FA7063C44ACD9036BD86FD186E3F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0393CA5B" w14:textId="2D60C870" w:rsidR="000B45FE" w:rsidRPr="00861EA7" w:rsidRDefault="00861EA7" w:rsidP="000B45FE">
                <w:pPr>
                  <w:spacing w:line="27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57C6C45F" w14:textId="77777777" w:rsidR="000B45FE" w:rsidRPr="00861EA7" w:rsidRDefault="000B45FE" w:rsidP="000B45FE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635B1CF1" w14:textId="77777777" w:rsidTr="0086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1C4F02A" w14:textId="4C029524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(5)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1743095238"/>
            <w:placeholder>
              <w:docPart w:val="91F40F3FE7E44CB9BF0B8CF0C00256F0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5B3E5E63" w14:textId="2F4BDE49" w:rsidR="000B45FE" w:rsidRPr="00861EA7" w:rsidRDefault="00861EA7" w:rsidP="000B45FE">
                <w:pPr>
                  <w:spacing w:line="27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02B7E1B9" w14:textId="77777777" w:rsidR="000B45FE" w:rsidRPr="00861EA7" w:rsidRDefault="000B45FE" w:rsidP="000B45FE">
            <w:pPr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3888B759" w14:textId="77777777" w:rsidTr="00861E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972463C" w14:textId="74796F22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(6)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543498993"/>
            <w:placeholder>
              <w:docPart w:val="8B8975AC923541FDA79601703ED146CA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6FFD3FDD" w14:textId="6970C7DC" w:rsidR="000B45FE" w:rsidRPr="00861EA7" w:rsidRDefault="00861EA7" w:rsidP="000B45FE">
                <w:pPr>
                  <w:spacing w:line="27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6187F9D8" w14:textId="77777777" w:rsidR="000B45FE" w:rsidRPr="00861EA7" w:rsidRDefault="000B45FE" w:rsidP="000B45FE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77383082" w14:textId="77777777" w:rsidTr="00861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FEEB00A" w14:textId="08821B83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(7)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514840120"/>
            <w:placeholder>
              <w:docPart w:val="58874B7B8C014BEFB35454B7DBADAF07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32E46040" w14:textId="11810E00" w:rsidR="000B45FE" w:rsidRPr="00861EA7" w:rsidRDefault="00861EA7" w:rsidP="000B45FE">
                <w:pPr>
                  <w:spacing w:line="27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7E4D5163" w14:textId="77777777" w:rsidR="000B45FE" w:rsidRPr="00861EA7" w:rsidRDefault="000B45FE" w:rsidP="000B45FE">
            <w:pPr>
              <w:spacing w:line="27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B45FE" w:rsidRPr="00861EA7" w14:paraId="1F585AD1" w14:textId="77777777" w:rsidTr="00861E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6F0A972" w14:textId="25C157FC" w:rsidR="000B45FE" w:rsidRPr="00861EA7" w:rsidRDefault="000B45FE" w:rsidP="000B45FE">
            <w:pPr>
              <w:spacing w:line="270" w:lineRule="exac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861EA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Name (9)</w:t>
            </w:r>
          </w:p>
        </w:tc>
        <w:sdt>
          <w:sdtPr>
            <w:rPr>
              <w:rFonts w:ascii="Arial Narrow" w:hAnsi="Arial Narrow" w:cs="Arial"/>
              <w:sz w:val="18"/>
              <w:szCs w:val="18"/>
            </w:rPr>
            <w:id w:val="-966660719"/>
            <w:placeholder>
              <w:docPart w:val="E28201383D4A4A049566F1C0CBD13F1C"/>
            </w:placeholder>
            <w:showingPlcHdr/>
          </w:sdtPr>
          <w:sdtContent>
            <w:tc>
              <w:tcPr>
                <w:tcW w:w="3969" w:type="dxa"/>
                <w:vAlign w:val="center"/>
              </w:tcPr>
              <w:p w14:paraId="49A15035" w14:textId="21666C34" w:rsidR="000B45FE" w:rsidRPr="00861EA7" w:rsidRDefault="00861EA7" w:rsidP="000B45FE">
                <w:pPr>
                  <w:spacing w:line="27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861EA7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  <w:tc>
          <w:tcPr>
            <w:tcW w:w="4133" w:type="dxa"/>
            <w:vAlign w:val="center"/>
          </w:tcPr>
          <w:p w14:paraId="4C8EDA45" w14:textId="77777777" w:rsidR="000B45FE" w:rsidRPr="00861EA7" w:rsidRDefault="000B45FE" w:rsidP="000B45FE">
            <w:pPr>
              <w:spacing w:line="27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FB34528" w14:textId="77777777" w:rsidR="00125755" w:rsidRPr="000B45FE" w:rsidRDefault="00125755" w:rsidP="002E2F39">
      <w:pPr>
        <w:spacing w:before="90"/>
        <w:ind w:left="120"/>
        <w:jc w:val="both"/>
        <w:rPr>
          <w:rFonts w:ascii="Arial Narrow" w:hAnsi="Arial Narrow" w:cs="Arial"/>
          <w:b/>
          <w:sz w:val="18"/>
          <w:szCs w:val="18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Regarding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ICMJE: </w:t>
      </w:r>
      <w:r w:rsidR="0075553E" w:rsidRPr="000B45FE">
        <w:rPr>
          <w:rFonts w:ascii="Arial Narrow" w:hAnsi="Arial Narrow" w:cs="Arial"/>
          <w:b/>
          <w:sz w:val="18"/>
          <w:szCs w:val="18"/>
        </w:rPr>
        <w:t>A</w:t>
      </w:r>
      <w:r w:rsidRPr="000B45FE">
        <w:rPr>
          <w:rFonts w:ascii="Arial Narrow" w:hAnsi="Arial Narrow" w:cs="Arial"/>
          <w:b/>
          <w:sz w:val="18"/>
          <w:szCs w:val="18"/>
        </w:rPr>
        <w:t>uthor</w:t>
      </w:r>
      <w:r w:rsidR="0075553E" w:rsidRPr="000B45FE">
        <w:rPr>
          <w:rFonts w:ascii="Arial Narrow" w:hAnsi="Arial Narrow" w:cs="Arial"/>
          <w:b/>
          <w:sz w:val="18"/>
          <w:szCs w:val="18"/>
        </w:rPr>
        <w:t>’</w:t>
      </w:r>
      <w:r w:rsidRPr="000B45FE">
        <w:rPr>
          <w:rFonts w:ascii="Arial Narrow" w:hAnsi="Arial Narrow" w:cs="Arial"/>
          <w:b/>
          <w:sz w:val="18"/>
          <w:szCs w:val="18"/>
        </w:rPr>
        <w:t xml:space="preserve">s </w:t>
      </w:r>
      <w:r w:rsidR="0075553E" w:rsidRPr="000B45FE">
        <w:rPr>
          <w:rFonts w:ascii="Arial Narrow" w:hAnsi="Arial Narrow" w:cs="Arial"/>
          <w:b/>
          <w:sz w:val="18"/>
          <w:szCs w:val="18"/>
        </w:rPr>
        <w:t>C</w:t>
      </w:r>
      <w:r w:rsidRPr="000B45FE">
        <w:rPr>
          <w:rFonts w:ascii="Arial Narrow" w:hAnsi="Arial Narrow" w:cs="Arial"/>
          <w:b/>
          <w:sz w:val="18"/>
          <w:szCs w:val="18"/>
        </w:rPr>
        <w:t xml:space="preserve">ontribution </w:t>
      </w:r>
      <w:r w:rsidR="009B3B6D" w:rsidRPr="000B45FE">
        <w:rPr>
          <w:rFonts w:ascii="Arial Narrow" w:hAnsi="Arial Narrow" w:cs="Arial"/>
          <w:b/>
          <w:sz w:val="18"/>
          <w:szCs w:val="18"/>
        </w:rPr>
        <w:t>-</w:t>
      </w:r>
      <w:r w:rsidRPr="000B45FE">
        <w:rPr>
          <w:rFonts w:ascii="Arial Narrow" w:hAnsi="Arial Narrow" w:cs="Arial"/>
          <w:b/>
          <w:sz w:val="18"/>
          <w:szCs w:val="18"/>
        </w:rPr>
        <w:t xml:space="preserve"> in which component of research each author participated:</w:t>
      </w:r>
    </w:p>
    <w:p w14:paraId="1B710BFE" w14:textId="74FCE18D" w:rsidR="009B3B6D" w:rsidRPr="000B45FE" w:rsidRDefault="00125755" w:rsidP="00125755">
      <w:pPr>
        <w:pStyle w:val="ListParagraph"/>
        <w:numPr>
          <w:ilvl w:val="0"/>
          <w:numId w:val="4"/>
        </w:numPr>
        <w:spacing w:before="90"/>
        <w:rPr>
          <w:rFonts w:ascii="Arial Narrow" w:hAnsi="Arial Narrow" w:cs="Arial"/>
          <w:b/>
          <w:sz w:val="18"/>
          <w:szCs w:val="18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Substantial contribution to conception and </w:t>
      </w:r>
      <w:r w:rsidR="00814389" w:rsidRPr="000B45FE">
        <w:rPr>
          <w:rFonts w:ascii="Arial Narrow" w:hAnsi="Arial Narrow" w:cs="Arial"/>
          <w:b/>
          <w:sz w:val="18"/>
          <w:szCs w:val="18"/>
        </w:rPr>
        <w:t>design (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Author No. in </w:t>
      </w:r>
      <w:r w:rsidR="00DB5D45" w:rsidRPr="000B45FE">
        <w:rPr>
          <w:rFonts w:ascii="Arial Narrow" w:hAnsi="Arial Narrow" w:cs="Arial"/>
          <w:b/>
          <w:sz w:val="18"/>
          <w:szCs w:val="18"/>
        </w:rPr>
        <w:t xml:space="preserve">the </w:t>
      </w:r>
      <w:proofErr w:type="gramStart"/>
      <w:r w:rsidR="009B3B6D" w:rsidRPr="000B45FE">
        <w:rPr>
          <w:rFonts w:ascii="Arial Narrow" w:hAnsi="Arial Narrow" w:cs="Arial"/>
          <w:b/>
          <w:sz w:val="18"/>
          <w:szCs w:val="18"/>
        </w:rPr>
        <w:t xml:space="preserve">list)   </w:t>
      </w:r>
      <w:proofErr w:type="gramEnd"/>
      <w:r w:rsidR="000B45FE">
        <w:rPr>
          <w:rFonts w:ascii="Arial Narrow" w:hAnsi="Arial Narrow" w:cs="Arial"/>
          <w:b/>
          <w:sz w:val="18"/>
          <w:szCs w:val="18"/>
        </w:rPr>
        <w:tab/>
      </w:r>
      <w:r w:rsidR="00814389">
        <w:rPr>
          <w:rFonts w:ascii="Arial Narrow" w:hAnsi="Arial Narrow" w:cs="Arial"/>
          <w:b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117214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B3B6D" w:rsidRPr="000B45FE">
        <w:rPr>
          <w:rFonts w:ascii="Arial Narrow" w:hAnsi="Arial Narrow" w:cs="Arial"/>
          <w:b/>
          <w:sz w:val="18"/>
          <w:szCs w:val="18"/>
        </w:rPr>
        <w:t>1,</w:t>
      </w:r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39423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6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2,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4710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3,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81707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4,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29856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5,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6046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6,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65934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7,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67233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B45FE"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>8 (sign)</w:t>
      </w:r>
    </w:p>
    <w:p w14:paraId="5AE5C30C" w14:textId="48BA9632" w:rsidR="00125755" w:rsidRPr="000B45FE" w:rsidRDefault="00125755" w:rsidP="00125755">
      <w:pPr>
        <w:pStyle w:val="ListParagraph"/>
        <w:numPr>
          <w:ilvl w:val="0"/>
          <w:numId w:val="4"/>
        </w:numPr>
        <w:spacing w:before="90"/>
        <w:rPr>
          <w:rFonts w:ascii="Arial Narrow" w:hAnsi="Arial Narrow" w:cs="Arial"/>
          <w:b/>
          <w:sz w:val="18"/>
          <w:szCs w:val="18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Substantial contribution to acquisition of data   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                                 </w:t>
      </w:r>
      <w:r w:rsidRPr="000B45FE">
        <w:rPr>
          <w:rFonts w:ascii="Arial Narrow" w:hAnsi="Arial Narrow" w:cs="Arial"/>
          <w:b/>
          <w:sz w:val="18"/>
          <w:szCs w:val="18"/>
        </w:rPr>
        <w:t xml:space="preserve">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          </w:t>
      </w:r>
      <w:r w:rsidR="000B45FE">
        <w:rPr>
          <w:rFonts w:ascii="Arial Narrow" w:hAnsi="Arial Narrow" w:cs="Arial"/>
          <w:b/>
          <w:sz w:val="18"/>
          <w:szCs w:val="18"/>
        </w:rPr>
        <w:tab/>
      </w:r>
      <w:r w:rsidR="000B45FE">
        <w:rPr>
          <w:rFonts w:ascii="Arial Narrow" w:hAnsi="Arial Narrow" w:cs="Arial"/>
          <w:b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39149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1,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9448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2,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3494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3,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2449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4,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43210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5,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3851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6,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5889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7,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4356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8 (sign</w:t>
      </w:r>
      <w:r w:rsidR="00975EC2">
        <w:rPr>
          <w:rFonts w:ascii="Arial Narrow" w:hAnsi="Arial Narrow" w:cs="Arial"/>
          <w:b/>
          <w:sz w:val="18"/>
          <w:szCs w:val="18"/>
        </w:rPr>
        <w:t>)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3B7890E8" w14:textId="0E2A474C" w:rsidR="00125755" w:rsidRPr="000B45FE" w:rsidRDefault="00125755" w:rsidP="00125755">
      <w:pPr>
        <w:pStyle w:val="ListParagraph"/>
        <w:numPr>
          <w:ilvl w:val="0"/>
          <w:numId w:val="4"/>
        </w:numPr>
        <w:spacing w:before="90"/>
        <w:rPr>
          <w:rFonts w:ascii="Arial Narrow" w:hAnsi="Arial Narrow" w:cs="Arial"/>
          <w:b/>
          <w:sz w:val="18"/>
          <w:szCs w:val="18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Substantial contribution to analysis and data interpretation   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                      </w:t>
      </w:r>
      <w:r w:rsidR="00975EC2">
        <w:rPr>
          <w:rFonts w:ascii="Arial Narrow" w:hAnsi="Arial Narrow" w:cs="Arial"/>
          <w:b/>
          <w:sz w:val="18"/>
          <w:szCs w:val="18"/>
        </w:rPr>
        <w:tab/>
      </w:r>
      <w:r w:rsidR="00975EC2">
        <w:rPr>
          <w:rFonts w:ascii="Arial Narrow" w:hAnsi="Arial Narrow" w:cs="Arial"/>
          <w:b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6527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1,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62589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2,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2578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3,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66962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4,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83187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5,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76018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6,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2743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7,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28516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8 (sign</w:t>
      </w:r>
      <w:r w:rsidR="00975EC2">
        <w:rPr>
          <w:rFonts w:ascii="Arial Narrow" w:hAnsi="Arial Narrow" w:cs="Arial"/>
          <w:b/>
          <w:sz w:val="18"/>
          <w:szCs w:val="18"/>
        </w:rPr>
        <w:t>)</w:t>
      </w:r>
    </w:p>
    <w:p w14:paraId="1B5BDD30" w14:textId="06FDE0AA" w:rsidR="00125755" w:rsidRPr="000B45FE" w:rsidRDefault="00125755" w:rsidP="00125755">
      <w:pPr>
        <w:pStyle w:val="ListParagraph"/>
        <w:numPr>
          <w:ilvl w:val="0"/>
          <w:numId w:val="4"/>
        </w:numPr>
        <w:spacing w:before="90"/>
        <w:rPr>
          <w:rFonts w:ascii="Arial Narrow" w:hAnsi="Arial Narrow" w:cs="Arial"/>
          <w:b/>
          <w:sz w:val="18"/>
          <w:szCs w:val="18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Drafting the article                                                                        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                      </w:t>
      </w:r>
      <w:r w:rsidR="00975EC2">
        <w:rPr>
          <w:rFonts w:ascii="Arial Narrow" w:hAnsi="Arial Narrow" w:cs="Arial"/>
          <w:b/>
          <w:sz w:val="18"/>
          <w:szCs w:val="18"/>
        </w:rPr>
        <w:tab/>
      </w:r>
      <w:r w:rsidR="00975EC2">
        <w:rPr>
          <w:rFonts w:ascii="Arial Narrow" w:hAnsi="Arial Narrow" w:cs="Arial"/>
          <w:b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10493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1,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79381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2,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391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3,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65074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4,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67310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5,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8912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6,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9786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7,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9836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8 (sign</w:t>
      </w:r>
      <w:r w:rsidR="00975EC2">
        <w:rPr>
          <w:rFonts w:ascii="Arial Narrow" w:hAnsi="Arial Narrow" w:cs="Arial"/>
          <w:b/>
          <w:sz w:val="18"/>
          <w:szCs w:val="18"/>
        </w:rPr>
        <w:t>)</w:t>
      </w:r>
    </w:p>
    <w:p w14:paraId="2E414A2A" w14:textId="54A09A1F" w:rsidR="00125755" w:rsidRPr="000B45FE" w:rsidRDefault="00125755" w:rsidP="00125755">
      <w:pPr>
        <w:pStyle w:val="ListParagraph"/>
        <w:numPr>
          <w:ilvl w:val="0"/>
          <w:numId w:val="4"/>
        </w:numPr>
        <w:spacing w:before="90"/>
        <w:rPr>
          <w:rFonts w:ascii="Arial Narrow" w:hAnsi="Arial Narrow" w:cs="Arial"/>
          <w:b/>
          <w:sz w:val="20"/>
          <w:szCs w:val="20"/>
        </w:rPr>
      </w:pPr>
      <w:r w:rsidRPr="000B45FE">
        <w:rPr>
          <w:rFonts w:ascii="Arial Narrow" w:hAnsi="Arial Narrow" w:cs="Arial"/>
          <w:b/>
          <w:sz w:val="18"/>
          <w:szCs w:val="18"/>
        </w:rPr>
        <w:t xml:space="preserve">Critically revising and approval final version to be published  </w:t>
      </w:r>
      <w:r w:rsidR="009B3B6D" w:rsidRPr="000B45FE">
        <w:rPr>
          <w:rFonts w:ascii="Arial Narrow" w:hAnsi="Arial Narrow" w:cs="Arial"/>
          <w:b/>
          <w:sz w:val="18"/>
          <w:szCs w:val="18"/>
        </w:rPr>
        <w:t xml:space="preserve">                       </w:t>
      </w:r>
      <w:r w:rsidR="00975EC2">
        <w:rPr>
          <w:rFonts w:ascii="Arial Narrow" w:hAnsi="Arial Narrow" w:cs="Arial"/>
          <w:b/>
          <w:sz w:val="18"/>
          <w:szCs w:val="18"/>
        </w:rPr>
        <w:tab/>
      </w:r>
      <w:r w:rsidR="00975EC2">
        <w:rPr>
          <w:rFonts w:ascii="Arial Narrow" w:hAnsi="Arial Narrow" w:cs="Arial"/>
          <w:b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9533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1,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0158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2,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09729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3,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5548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4,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894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5,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63517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6,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799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7, </w:t>
      </w:r>
      <w:sdt>
        <w:sdtPr>
          <w:rPr>
            <w:rFonts w:ascii="Arial Narrow" w:hAnsi="Arial Narrow" w:cs="Arial"/>
            <w:b/>
            <w:sz w:val="18"/>
            <w:szCs w:val="18"/>
          </w:rPr>
          <w:id w:val="-103003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975EC2" w:rsidRPr="000B45FE">
        <w:rPr>
          <w:rFonts w:ascii="Arial Narrow" w:hAnsi="Arial Narrow" w:cs="Arial"/>
          <w:b/>
          <w:sz w:val="18"/>
          <w:szCs w:val="18"/>
        </w:rPr>
        <w:t xml:space="preserve"> 8 (sign</w:t>
      </w:r>
      <w:r w:rsidR="00975EC2">
        <w:rPr>
          <w:rFonts w:ascii="Arial Narrow" w:hAnsi="Arial Narrow" w:cs="Arial"/>
          <w:b/>
          <w:sz w:val="18"/>
          <w:szCs w:val="18"/>
        </w:rPr>
        <w:t>)</w:t>
      </w:r>
    </w:p>
    <w:p w14:paraId="19C6EAED" w14:textId="77777777" w:rsidR="002E2F39" w:rsidRPr="00975EC2" w:rsidRDefault="002E2F39" w:rsidP="002E2F39">
      <w:pPr>
        <w:spacing w:before="90"/>
        <w:ind w:left="120"/>
        <w:jc w:val="both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b/>
          <w:sz w:val="18"/>
          <w:szCs w:val="18"/>
        </w:rPr>
        <w:t xml:space="preserve">Authorship </w:t>
      </w:r>
      <w:r w:rsidR="0075553E" w:rsidRPr="00975EC2">
        <w:rPr>
          <w:rFonts w:ascii="Arial Narrow" w:hAnsi="Arial Narrow" w:cs="Arial"/>
          <w:b/>
          <w:sz w:val="18"/>
          <w:szCs w:val="18"/>
        </w:rPr>
        <w:t>R</w:t>
      </w:r>
      <w:r w:rsidRPr="00975EC2">
        <w:rPr>
          <w:rFonts w:ascii="Arial Narrow" w:hAnsi="Arial Narrow" w:cs="Arial"/>
          <w:b/>
          <w:sz w:val="18"/>
          <w:szCs w:val="18"/>
        </w:rPr>
        <w:t xml:space="preserve">esponsibilities. </w:t>
      </w:r>
      <w:r w:rsidRPr="00975EC2">
        <w:rPr>
          <w:rFonts w:ascii="Arial Narrow" w:hAnsi="Arial Narrow" w:cs="Arial"/>
          <w:sz w:val="18"/>
          <w:szCs w:val="18"/>
        </w:rPr>
        <w:t>I attest</w:t>
      </w:r>
      <w:r w:rsidR="009B3B6D" w:rsidRPr="00975EC2">
        <w:rPr>
          <w:rFonts w:ascii="Arial Narrow" w:hAnsi="Arial Narrow" w:cs="Arial"/>
          <w:sz w:val="18"/>
          <w:szCs w:val="18"/>
        </w:rPr>
        <w:t>/declare</w:t>
      </w:r>
      <w:r w:rsidRPr="00975EC2">
        <w:rPr>
          <w:rFonts w:ascii="Arial Narrow" w:hAnsi="Arial Narrow" w:cs="Arial"/>
          <w:sz w:val="18"/>
          <w:szCs w:val="18"/>
        </w:rPr>
        <w:t xml:space="preserve"> that:</w:t>
      </w:r>
    </w:p>
    <w:p w14:paraId="7F2F4C60" w14:textId="4BDD3746" w:rsidR="002E2F39" w:rsidRPr="00975EC2" w:rsidRDefault="002E2F39" w:rsidP="00434EF3">
      <w:pPr>
        <w:pStyle w:val="ListParagraph"/>
        <w:numPr>
          <w:ilvl w:val="0"/>
          <w:numId w:val="5"/>
        </w:numPr>
        <w:tabs>
          <w:tab w:val="left" w:pos="408"/>
        </w:tabs>
        <w:spacing w:before="7" w:line="237" w:lineRule="auto"/>
        <w:ind w:right="299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spacing w:val="-3"/>
          <w:sz w:val="18"/>
          <w:szCs w:val="18"/>
        </w:rPr>
        <w:t xml:space="preserve">the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manuscript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is not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currently under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consideration,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in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press,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or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published </w:t>
      </w:r>
      <w:r w:rsidR="00434EF3" w:rsidRPr="00975EC2">
        <w:rPr>
          <w:rFonts w:ascii="Arial Narrow" w:hAnsi="Arial Narrow" w:cs="Arial"/>
          <w:spacing w:val="-4"/>
          <w:sz w:val="18"/>
          <w:szCs w:val="18"/>
        </w:rPr>
        <w:t xml:space="preserve">elsewhere, </w:t>
      </w:r>
      <w:r w:rsidR="000B45FE" w:rsidRPr="00975EC2">
        <w:rPr>
          <w:rFonts w:ascii="Arial Narrow" w:hAnsi="Arial Narrow" w:cs="Arial"/>
          <w:spacing w:val="-4"/>
          <w:sz w:val="18"/>
          <w:szCs w:val="18"/>
        </w:rPr>
        <w:t>and the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 </w:t>
      </w:r>
      <w:r w:rsidR="00861EA7" w:rsidRPr="00975EC2">
        <w:rPr>
          <w:rFonts w:ascii="Arial Narrow" w:hAnsi="Arial Narrow" w:cs="Arial"/>
          <w:spacing w:val="-5"/>
          <w:sz w:val="18"/>
          <w:szCs w:val="18"/>
        </w:rPr>
        <w:t>research reported</w:t>
      </w:r>
      <w:r w:rsidRPr="00975EC2">
        <w:rPr>
          <w:rFonts w:ascii="Arial Narrow" w:hAnsi="Arial Narrow" w:cs="Arial"/>
          <w:spacing w:val="5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 xml:space="preserve">will not be submitted for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publication elsewhere </w:t>
      </w:r>
      <w:r w:rsidRPr="00975EC2">
        <w:rPr>
          <w:rFonts w:ascii="Arial Narrow" w:hAnsi="Arial Narrow" w:cs="Arial"/>
          <w:sz w:val="18"/>
          <w:szCs w:val="18"/>
        </w:rPr>
        <w:t xml:space="preserve">until a final decision has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been </w:t>
      </w:r>
      <w:r w:rsidRPr="00975EC2">
        <w:rPr>
          <w:rFonts w:ascii="Arial Narrow" w:hAnsi="Arial Narrow" w:cs="Arial"/>
          <w:sz w:val="18"/>
          <w:szCs w:val="18"/>
        </w:rPr>
        <w:t xml:space="preserve">made as to its acceptability by the </w:t>
      </w:r>
      <w:r w:rsidRPr="00975EC2">
        <w:rPr>
          <w:rFonts w:ascii="Arial Narrow" w:hAnsi="Arial Narrow" w:cs="Arial"/>
          <w:spacing w:val="-3"/>
          <w:sz w:val="18"/>
          <w:szCs w:val="18"/>
        </w:rPr>
        <w:t>journal</w:t>
      </w:r>
    </w:p>
    <w:p w14:paraId="54920D9D" w14:textId="57ECF0B9" w:rsidR="002E2F39" w:rsidRPr="00975EC2" w:rsidRDefault="002E2F39" w:rsidP="00434EF3">
      <w:pPr>
        <w:pStyle w:val="ListParagraph"/>
        <w:numPr>
          <w:ilvl w:val="0"/>
          <w:numId w:val="5"/>
        </w:numPr>
        <w:tabs>
          <w:tab w:val="left" w:pos="365"/>
        </w:tabs>
        <w:spacing w:before="5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spacing w:val="-3"/>
          <w:sz w:val="18"/>
          <w:szCs w:val="18"/>
        </w:rPr>
        <w:t>the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manuscript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is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truthful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original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work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5"/>
          <w:sz w:val="18"/>
          <w:szCs w:val="18"/>
        </w:rPr>
        <w:t>without</w:t>
      </w:r>
      <w:r w:rsidRPr="00975EC2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fabrication,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fraud,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or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="00434EF3" w:rsidRPr="00975EC2">
        <w:rPr>
          <w:rFonts w:ascii="Arial Narrow" w:hAnsi="Arial Narrow" w:cs="Arial"/>
          <w:spacing w:val="-5"/>
          <w:sz w:val="18"/>
          <w:szCs w:val="18"/>
        </w:rPr>
        <w:t>plagiarism.</w:t>
      </w:r>
    </w:p>
    <w:p w14:paraId="02211AED" w14:textId="7A863842" w:rsidR="002E2F39" w:rsidRPr="00975EC2" w:rsidRDefault="002E2F39" w:rsidP="00434EF3">
      <w:pPr>
        <w:pStyle w:val="ListParagraph"/>
        <w:numPr>
          <w:ilvl w:val="0"/>
          <w:numId w:val="5"/>
        </w:numPr>
        <w:tabs>
          <w:tab w:val="left" w:pos="406"/>
        </w:tabs>
        <w:spacing w:before="4" w:line="242" w:lineRule="auto"/>
        <w:ind w:right="245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sz w:val="18"/>
          <w:szCs w:val="18"/>
        </w:rPr>
        <w:t xml:space="preserve">I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have made an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important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scientific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contribution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to the study </w:t>
      </w:r>
      <w:r w:rsidR="00434EF3" w:rsidRPr="00975EC2">
        <w:rPr>
          <w:rFonts w:ascii="Arial Narrow" w:hAnsi="Arial Narrow" w:cs="Arial"/>
          <w:spacing w:val="-3"/>
          <w:sz w:val="18"/>
          <w:szCs w:val="18"/>
        </w:rPr>
        <w:t>and am</w:t>
      </w:r>
      <w:r w:rsidRPr="00975EC2">
        <w:rPr>
          <w:rFonts w:ascii="Arial Narrow" w:hAnsi="Arial Narrow" w:cs="Arial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thoroughly familiar</w:t>
      </w:r>
      <w:r w:rsidRPr="00975EC2">
        <w:rPr>
          <w:rFonts w:ascii="Arial Narrow" w:hAnsi="Arial Narrow" w:cs="Arial"/>
          <w:spacing w:val="5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with</w:t>
      </w:r>
      <w:r w:rsidRPr="00975EC2">
        <w:rPr>
          <w:rFonts w:ascii="Arial Narrow" w:hAnsi="Arial Narrow" w:cs="Arial"/>
          <w:spacing w:val="5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 xml:space="preserve">the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primary </w:t>
      </w:r>
      <w:r w:rsidRPr="00975EC2">
        <w:rPr>
          <w:rFonts w:ascii="Arial Narrow" w:hAnsi="Arial Narrow" w:cs="Arial"/>
          <w:spacing w:val="-4"/>
          <w:sz w:val="18"/>
          <w:szCs w:val="18"/>
        </w:rPr>
        <w:t>data;</w:t>
      </w:r>
      <w:r w:rsidRPr="00975EC2">
        <w:rPr>
          <w:rFonts w:ascii="Arial Narrow" w:hAnsi="Arial Narrow" w:cs="Arial"/>
          <w:spacing w:val="5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and</w:t>
      </w:r>
    </w:p>
    <w:p w14:paraId="4B12B63C" w14:textId="77777777" w:rsidR="002E2F39" w:rsidRPr="00975EC2" w:rsidRDefault="002E2F39" w:rsidP="00434EF3">
      <w:pPr>
        <w:pStyle w:val="ListParagraph"/>
        <w:numPr>
          <w:ilvl w:val="0"/>
          <w:numId w:val="5"/>
        </w:numPr>
        <w:tabs>
          <w:tab w:val="left" w:pos="408"/>
        </w:tabs>
        <w:spacing w:before="18" w:line="225" w:lineRule="auto"/>
        <w:ind w:right="246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sz w:val="18"/>
          <w:szCs w:val="18"/>
        </w:rPr>
        <w:t xml:space="preserve">I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have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read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the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complete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manuscript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and take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responsibility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for the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content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and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completeness </w:t>
      </w:r>
      <w:r w:rsidRPr="00975EC2">
        <w:rPr>
          <w:rFonts w:ascii="Arial Narrow" w:hAnsi="Arial Narrow" w:cs="Arial"/>
          <w:sz w:val="18"/>
          <w:szCs w:val="18"/>
        </w:rPr>
        <w:t xml:space="preserve">of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the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manuscript </w:t>
      </w:r>
      <w:r w:rsidRPr="00975EC2">
        <w:rPr>
          <w:rFonts w:ascii="Arial Narrow" w:hAnsi="Arial Narrow" w:cs="Arial"/>
          <w:spacing w:val="-4"/>
          <w:sz w:val="18"/>
          <w:szCs w:val="18"/>
        </w:rPr>
        <w:t>and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understand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that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I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share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responsibility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if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the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paper,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or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part</w:t>
      </w:r>
      <w:r w:rsidRPr="00975EC2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of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the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paper,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is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found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to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be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faulty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or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5"/>
          <w:sz w:val="18"/>
          <w:szCs w:val="18"/>
        </w:rPr>
        <w:t>fraudulent.</w:t>
      </w:r>
    </w:p>
    <w:p w14:paraId="27E60839" w14:textId="77777777" w:rsidR="002E2F39" w:rsidRPr="00975EC2" w:rsidRDefault="002E2F39" w:rsidP="002E5C90">
      <w:pPr>
        <w:pStyle w:val="BodyText"/>
        <w:spacing w:line="242" w:lineRule="auto"/>
        <w:ind w:left="120" w:right="1273"/>
        <w:jc w:val="both"/>
        <w:rPr>
          <w:rFonts w:ascii="Arial Narrow" w:hAnsi="Arial Narrow" w:cs="Arial"/>
          <w:b/>
          <w:spacing w:val="-3"/>
          <w:sz w:val="18"/>
          <w:szCs w:val="18"/>
        </w:rPr>
      </w:pPr>
    </w:p>
    <w:p w14:paraId="3B01CE09" w14:textId="296B3278" w:rsidR="002E5C90" w:rsidRPr="00975EC2" w:rsidRDefault="002E5C90" w:rsidP="00814389">
      <w:pPr>
        <w:pStyle w:val="BodyText"/>
        <w:spacing w:line="242" w:lineRule="auto"/>
        <w:ind w:right="1273"/>
        <w:jc w:val="both"/>
        <w:rPr>
          <w:rFonts w:ascii="Arial Narrow" w:hAnsi="Arial Narrow" w:cs="Arial"/>
          <w:sz w:val="18"/>
          <w:szCs w:val="18"/>
        </w:rPr>
      </w:pPr>
      <w:r w:rsidRPr="00975EC2">
        <w:rPr>
          <w:rFonts w:ascii="Arial Narrow" w:hAnsi="Arial Narrow" w:cs="Arial"/>
          <w:b/>
          <w:spacing w:val="-3"/>
          <w:sz w:val="18"/>
          <w:szCs w:val="18"/>
        </w:rPr>
        <w:t xml:space="preserve">Conflict </w:t>
      </w:r>
      <w:r w:rsidRPr="00975EC2">
        <w:rPr>
          <w:rFonts w:ascii="Arial Narrow" w:hAnsi="Arial Narrow" w:cs="Arial"/>
          <w:b/>
          <w:sz w:val="18"/>
          <w:szCs w:val="18"/>
        </w:rPr>
        <w:t xml:space="preserve">of </w:t>
      </w:r>
      <w:r w:rsidRPr="00975EC2">
        <w:rPr>
          <w:rFonts w:ascii="Arial Narrow" w:hAnsi="Arial Narrow" w:cs="Arial"/>
          <w:b/>
          <w:spacing w:val="-3"/>
          <w:sz w:val="18"/>
          <w:szCs w:val="18"/>
        </w:rPr>
        <w:t xml:space="preserve">Interest Disclosure. </w:t>
      </w:r>
      <w:r w:rsidRPr="00975EC2">
        <w:rPr>
          <w:rFonts w:ascii="Arial Narrow" w:hAnsi="Arial Narrow" w:cs="Arial"/>
          <w:sz w:val="18"/>
          <w:szCs w:val="18"/>
        </w:rPr>
        <w:t xml:space="preserve">All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funding sources </w:t>
      </w:r>
      <w:r w:rsidRPr="00975EC2">
        <w:rPr>
          <w:rFonts w:ascii="Arial Narrow" w:hAnsi="Arial Narrow" w:cs="Arial"/>
          <w:sz w:val="18"/>
          <w:szCs w:val="18"/>
        </w:rPr>
        <w:t xml:space="preserve">supporting the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work </w:t>
      </w:r>
      <w:r w:rsidRPr="00975EC2">
        <w:rPr>
          <w:rFonts w:ascii="Arial Narrow" w:hAnsi="Arial Narrow" w:cs="Arial"/>
          <w:sz w:val="18"/>
          <w:szCs w:val="18"/>
        </w:rPr>
        <w:t xml:space="preserve">and </w:t>
      </w:r>
      <w:r w:rsidRPr="00975EC2">
        <w:rPr>
          <w:rFonts w:ascii="Arial Narrow" w:hAnsi="Arial Narrow" w:cs="Arial"/>
          <w:spacing w:val="-2"/>
          <w:sz w:val="18"/>
          <w:szCs w:val="18"/>
        </w:rPr>
        <w:t xml:space="preserve">all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institutional </w:t>
      </w:r>
      <w:r w:rsidRPr="00975EC2">
        <w:rPr>
          <w:rFonts w:ascii="Arial Narrow" w:hAnsi="Arial Narrow" w:cs="Arial"/>
          <w:sz w:val="18"/>
          <w:szCs w:val="18"/>
        </w:rPr>
        <w:t xml:space="preserve">or </w:t>
      </w:r>
      <w:r w:rsidRPr="00975EC2">
        <w:rPr>
          <w:rFonts w:ascii="Arial Narrow" w:hAnsi="Arial Narrow" w:cs="Arial"/>
          <w:spacing w:val="-3"/>
          <w:sz w:val="18"/>
          <w:szCs w:val="18"/>
        </w:rPr>
        <w:t>corporate affiliations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of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mine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are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acknowledged.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Except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as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2"/>
          <w:sz w:val="18"/>
          <w:szCs w:val="18"/>
        </w:rPr>
        <w:t>disclosed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on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a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separate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attachment,</w:t>
      </w:r>
      <w:r w:rsidRPr="00975EC2">
        <w:rPr>
          <w:rFonts w:ascii="Arial Narrow" w:hAnsi="Arial Narrow" w:cs="Arial"/>
          <w:spacing w:val="-6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I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certify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that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I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have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no</w:t>
      </w:r>
      <w:r w:rsidR="000B45FE" w:rsidRPr="00975EC2">
        <w:rPr>
          <w:rFonts w:ascii="Arial Narrow" w:hAnsi="Arial Narrow" w:cs="Arial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commercial associations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(e.g.,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consultancies,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stock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ownership,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equity </w:t>
      </w:r>
      <w:r w:rsidRPr="00975EC2">
        <w:rPr>
          <w:rFonts w:ascii="Arial Narrow" w:hAnsi="Arial Narrow" w:cs="Arial"/>
          <w:spacing w:val="-4"/>
          <w:sz w:val="18"/>
          <w:szCs w:val="18"/>
        </w:rPr>
        <w:t xml:space="preserve">interests, </w:t>
      </w:r>
      <w:r w:rsidRPr="00975EC2">
        <w:rPr>
          <w:rFonts w:ascii="Arial Narrow" w:hAnsi="Arial Narrow" w:cs="Arial"/>
          <w:spacing w:val="-5"/>
          <w:sz w:val="18"/>
          <w:szCs w:val="18"/>
        </w:rPr>
        <w:t xml:space="preserve">patent-licensing arrangements)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that </w:t>
      </w:r>
      <w:r w:rsidRPr="00975EC2">
        <w:rPr>
          <w:rFonts w:ascii="Arial Narrow" w:hAnsi="Arial Narrow" w:cs="Arial"/>
          <w:spacing w:val="-4"/>
          <w:sz w:val="18"/>
          <w:szCs w:val="18"/>
        </w:rPr>
        <w:t>might</w:t>
      </w:r>
      <w:r w:rsidRPr="00975EC2">
        <w:rPr>
          <w:rFonts w:ascii="Arial Narrow" w:hAnsi="Arial Narrow" w:cs="Arial"/>
          <w:spacing w:val="5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pose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a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5"/>
          <w:sz w:val="18"/>
          <w:szCs w:val="18"/>
        </w:rPr>
        <w:t>conflict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of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interest</w:t>
      </w:r>
      <w:r w:rsidRPr="00975EC2">
        <w:rPr>
          <w:rFonts w:ascii="Arial Narrow" w:hAnsi="Arial Narrow" w:cs="Arial"/>
          <w:spacing w:val="-13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in</w:t>
      </w:r>
      <w:r w:rsidRPr="00975EC2">
        <w:rPr>
          <w:rFonts w:ascii="Arial Narrow" w:hAnsi="Arial Narrow" w:cs="Arial"/>
          <w:spacing w:val="-14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connection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with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the</w:t>
      </w:r>
      <w:r w:rsidRPr="00975EC2">
        <w:rPr>
          <w:rFonts w:ascii="Arial Narrow" w:hAnsi="Arial Narrow" w:cs="Arial"/>
          <w:spacing w:val="-15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submitted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5"/>
          <w:sz w:val="18"/>
          <w:szCs w:val="18"/>
        </w:rPr>
        <w:t>article,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and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that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I</w:t>
      </w:r>
      <w:r w:rsidRPr="00975EC2">
        <w:rPr>
          <w:rFonts w:ascii="Arial Narrow" w:hAnsi="Arial Narrow" w:cs="Arial"/>
          <w:spacing w:val="-15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accept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full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responsibility</w:t>
      </w:r>
      <w:r w:rsidRPr="00975EC2">
        <w:rPr>
          <w:rFonts w:ascii="Arial Narrow" w:hAnsi="Arial Narrow" w:cs="Arial"/>
          <w:spacing w:val="-16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for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the</w:t>
      </w:r>
      <w:r w:rsidRPr="00975EC2">
        <w:rPr>
          <w:rFonts w:ascii="Arial Narrow" w:hAnsi="Arial Narrow" w:cs="Arial"/>
          <w:spacing w:val="-12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conduct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of</w:t>
      </w:r>
      <w:r w:rsidRPr="00975EC2">
        <w:rPr>
          <w:rFonts w:ascii="Arial Narrow" w:hAnsi="Arial Narrow" w:cs="Arial"/>
          <w:spacing w:val="-15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 xml:space="preserve">the </w:t>
      </w:r>
      <w:r w:rsidRPr="00975EC2">
        <w:rPr>
          <w:rFonts w:ascii="Arial Narrow" w:hAnsi="Arial Narrow" w:cs="Arial"/>
          <w:spacing w:val="-4"/>
          <w:sz w:val="18"/>
          <w:szCs w:val="18"/>
        </w:rPr>
        <w:t>trial,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had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full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access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to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all</w:t>
      </w:r>
      <w:r w:rsidRPr="00975EC2">
        <w:rPr>
          <w:rFonts w:ascii="Arial Narrow" w:hAnsi="Arial Narrow" w:cs="Arial"/>
          <w:spacing w:val="-7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the</w:t>
      </w:r>
      <w:r w:rsidRPr="00975EC2">
        <w:rPr>
          <w:rFonts w:ascii="Arial Narrow" w:hAnsi="Arial Narrow" w:cs="Arial"/>
          <w:spacing w:val="-9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data,</w:t>
      </w:r>
      <w:r w:rsidRPr="00975EC2">
        <w:rPr>
          <w:rFonts w:ascii="Arial Narrow" w:hAnsi="Arial Narrow" w:cs="Arial"/>
          <w:spacing w:val="-8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and controlled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3"/>
          <w:sz w:val="18"/>
          <w:szCs w:val="18"/>
        </w:rPr>
        <w:t>the</w:t>
      </w:r>
      <w:r w:rsidRPr="00975EC2">
        <w:rPr>
          <w:rFonts w:ascii="Arial Narrow" w:hAnsi="Arial Narrow" w:cs="Arial"/>
          <w:spacing w:val="-11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decision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z w:val="18"/>
          <w:szCs w:val="18"/>
        </w:rPr>
        <w:t>to</w:t>
      </w:r>
      <w:r w:rsidRPr="00975EC2">
        <w:rPr>
          <w:rFonts w:ascii="Arial Narrow" w:hAnsi="Arial Narrow" w:cs="Arial"/>
          <w:spacing w:val="-10"/>
          <w:sz w:val="18"/>
          <w:szCs w:val="18"/>
        </w:rPr>
        <w:t xml:space="preserve"> </w:t>
      </w:r>
      <w:r w:rsidRPr="00975EC2">
        <w:rPr>
          <w:rFonts w:ascii="Arial Narrow" w:hAnsi="Arial Narrow" w:cs="Arial"/>
          <w:spacing w:val="-4"/>
          <w:sz w:val="18"/>
          <w:szCs w:val="18"/>
        </w:rPr>
        <w:t>publish.</w:t>
      </w:r>
    </w:p>
    <w:p w14:paraId="4F4A0E81" w14:textId="77777777" w:rsidR="002A1031" w:rsidRPr="000B45FE" w:rsidRDefault="002A1031" w:rsidP="00125755">
      <w:pPr>
        <w:rPr>
          <w:rFonts w:ascii="Arial Narrow" w:hAnsi="Arial Narrow" w:cs="Arial"/>
          <w:b/>
          <w:sz w:val="16"/>
          <w:szCs w:val="16"/>
        </w:rPr>
      </w:pPr>
    </w:p>
    <w:p w14:paraId="0632DB25" w14:textId="77777777" w:rsidR="00C815D6" w:rsidRDefault="00975488" w:rsidP="00125755">
      <w:pPr>
        <w:rPr>
          <w:rFonts w:ascii="Arial Narrow" w:hAnsi="Arial Narrow" w:cs="Arial"/>
          <w:b/>
          <w:sz w:val="18"/>
          <w:szCs w:val="18"/>
        </w:rPr>
      </w:pPr>
      <w:r w:rsidRPr="00975EC2">
        <w:rPr>
          <w:rFonts w:ascii="Arial Narrow" w:hAnsi="Arial Narrow" w:cs="Arial"/>
          <w:b/>
          <w:sz w:val="18"/>
          <w:szCs w:val="18"/>
        </w:rPr>
        <w:t>P</w:t>
      </w:r>
      <w:r w:rsidR="00A15F71" w:rsidRPr="00975EC2">
        <w:rPr>
          <w:rFonts w:ascii="Arial Narrow" w:hAnsi="Arial Narrow" w:cs="Arial"/>
          <w:b/>
          <w:sz w:val="18"/>
          <w:szCs w:val="18"/>
        </w:rPr>
        <w:t>lease</w:t>
      </w:r>
      <w:r w:rsidR="000B45FE" w:rsidRPr="00975EC2">
        <w:rPr>
          <w:rFonts w:ascii="Arial Narrow" w:hAnsi="Arial Narrow" w:cs="Arial"/>
          <w:b/>
          <w:sz w:val="18"/>
          <w:szCs w:val="18"/>
        </w:rPr>
        <w:t xml:space="preserve"> </w:t>
      </w:r>
      <w:r w:rsidR="00A15F71" w:rsidRPr="00975EC2">
        <w:rPr>
          <w:rFonts w:ascii="Arial Narrow" w:hAnsi="Arial Narrow" w:cs="Arial"/>
          <w:b/>
          <w:sz w:val="18"/>
          <w:szCs w:val="18"/>
        </w:rPr>
        <w:t>mail scan copy to Editor</w:t>
      </w:r>
      <w:r w:rsidR="002A1031" w:rsidRPr="00975EC2">
        <w:rPr>
          <w:rFonts w:ascii="Arial Narrow" w:hAnsi="Arial Narrow" w:cs="Arial"/>
          <w:b/>
          <w:sz w:val="18"/>
          <w:szCs w:val="18"/>
        </w:rPr>
        <w:t xml:space="preserve"> via</w:t>
      </w:r>
      <w:r w:rsidR="00125755" w:rsidRPr="00975EC2">
        <w:rPr>
          <w:rFonts w:ascii="Arial Narrow" w:hAnsi="Arial Narrow" w:cs="Arial"/>
          <w:b/>
          <w:sz w:val="18"/>
          <w:szCs w:val="18"/>
        </w:rPr>
        <w:t xml:space="preserve"> </w:t>
      </w:r>
      <w:r w:rsidRPr="00975EC2">
        <w:rPr>
          <w:rFonts w:ascii="Arial Narrow" w:hAnsi="Arial Narrow" w:cs="Arial"/>
          <w:b/>
          <w:sz w:val="18"/>
          <w:szCs w:val="18"/>
        </w:rPr>
        <w:t xml:space="preserve">E-mail: </w:t>
      </w:r>
      <w:hyperlink r:id="rId7">
        <w:r w:rsidR="00A15F71" w:rsidRPr="00975EC2">
          <w:rPr>
            <w:rFonts w:ascii="Arial Narrow" w:hAnsi="Arial Narrow" w:cs="Arial"/>
            <w:b/>
            <w:sz w:val="18"/>
            <w:szCs w:val="18"/>
          </w:rPr>
          <w:t>amnubih@gmail.com</w:t>
        </w:r>
      </w:hyperlink>
      <w:r w:rsidRPr="00975EC2">
        <w:rPr>
          <w:rFonts w:ascii="Arial Narrow" w:hAnsi="Arial Narrow" w:cs="Arial"/>
          <w:b/>
          <w:sz w:val="18"/>
          <w:szCs w:val="18"/>
        </w:rPr>
        <w:t xml:space="preserve">. </w:t>
      </w:r>
    </w:p>
    <w:p w14:paraId="671B3F88" w14:textId="680DC73F" w:rsidR="00BB5575" w:rsidRDefault="00975488" w:rsidP="00125755">
      <w:pPr>
        <w:rPr>
          <w:rFonts w:ascii="Arial Narrow" w:hAnsi="Arial Narrow" w:cs="Arial"/>
          <w:b/>
          <w:sz w:val="18"/>
          <w:szCs w:val="18"/>
        </w:rPr>
      </w:pPr>
      <w:r w:rsidRPr="00975EC2">
        <w:rPr>
          <w:rFonts w:ascii="Arial Narrow" w:hAnsi="Arial Narrow" w:cs="Arial"/>
          <w:b/>
          <w:sz w:val="18"/>
          <w:szCs w:val="18"/>
        </w:rPr>
        <w:t xml:space="preserve">Your E-mail: </w:t>
      </w:r>
      <w:sdt>
        <w:sdtPr>
          <w:rPr>
            <w:rFonts w:ascii="Arial Narrow" w:hAnsi="Arial Narrow" w:cs="Arial"/>
            <w:b/>
            <w:sz w:val="18"/>
            <w:szCs w:val="18"/>
          </w:rPr>
          <w:id w:val="1282065567"/>
          <w:placeholder>
            <w:docPart w:val="DefaultPlaceholder_-1854013440"/>
          </w:placeholder>
          <w:showingPlcHdr/>
        </w:sdtPr>
        <w:sdtEndPr/>
        <w:sdtContent>
          <w:r w:rsidR="00434EF3" w:rsidRPr="00975EC2">
            <w:rPr>
              <w:rStyle w:val="PlaceholderText"/>
              <w:rFonts w:ascii="Arial Narrow" w:eastAsiaTheme="minorHAnsi" w:hAnsi="Arial Narrow" w:cs="Arial"/>
              <w:sz w:val="24"/>
              <w:szCs w:val="24"/>
            </w:rPr>
            <w:t>Click or tap here to enter text.</w:t>
          </w:r>
        </w:sdtContent>
      </w:sdt>
    </w:p>
    <w:p w14:paraId="73A1AD8D" w14:textId="1C8BE91E" w:rsidR="00C815D6" w:rsidRDefault="00C815D6" w:rsidP="00125755">
      <w:pPr>
        <w:rPr>
          <w:rFonts w:ascii="Arial Narrow" w:hAnsi="Arial Narrow" w:cs="Arial"/>
          <w:b/>
          <w:sz w:val="18"/>
          <w:szCs w:val="18"/>
        </w:rPr>
      </w:pPr>
    </w:p>
    <w:p w14:paraId="3E7AF725" w14:textId="77777777" w:rsidR="00C815D6" w:rsidRPr="00975EC2" w:rsidRDefault="00C815D6" w:rsidP="00125755">
      <w:pPr>
        <w:rPr>
          <w:rFonts w:ascii="Arial Narrow" w:hAnsi="Arial Narrow" w:cs="Arial"/>
          <w:sz w:val="18"/>
          <w:szCs w:val="18"/>
        </w:rPr>
      </w:pPr>
    </w:p>
    <w:sectPr w:rsidR="00C815D6" w:rsidRPr="00975EC2" w:rsidSect="000B45FE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1A7A2" w14:textId="77777777" w:rsidR="008D1891" w:rsidRDefault="008D1891" w:rsidP="000B45FE">
      <w:r>
        <w:separator/>
      </w:r>
    </w:p>
  </w:endnote>
  <w:endnote w:type="continuationSeparator" w:id="0">
    <w:p w14:paraId="0922FE25" w14:textId="77777777" w:rsidR="008D1891" w:rsidRDefault="008D1891" w:rsidP="000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9608" w14:textId="77777777" w:rsidR="008D1891" w:rsidRDefault="008D1891" w:rsidP="000B45FE">
      <w:r>
        <w:separator/>
      </w:r>
    </w:p>
  </w:footnote>
  <w:footnote w:type="continuationSeparator" w:id="0">
    <w:p w14:paraId="32A13CF6" w14:textId="77777777" w:rsidR="008D1891" w:rsidRDefault="008D1891" w:rsidP="000B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30D6" w14:textId="01C2F179" w:rsidR="000B45FE" w:rsidRDefault="000B45FE">
    <w:pPr>
      <w:pStyle w:val="Header"/>
    </w:pPr>
    <w:r w:rsidRPr="00434EF3">
      <w:rPr>
        <w:rFonts w:ascii="Arial" w:hAnsi="Arial" w:cs="Arial"/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2EB65AA4" wp14:editId="48376779">
          <wp:simplePos x="0" y="0"/>
          <wp:positionH relativeFrom="column">
            <wp:posOffset>1154430</wp:posOffset>
          </wp:positionH>
          <wp:positionV relativeFrom="paragraph">
            <wp:posOffset>-335280</wp:posOffset>
          </wp:positionV>
          <wp:extent cx="4495800" cy="969010"/>
          <wp:effectExtent l="0" t="0" r="0" b="2540"/>
          <wp:wrapTopAndBottom/>
          <wp:docPr id="2" name="Picture 2" descr="AKADEMIJA 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JA 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0E7"/>
    <w:multiLevelType w:val="hybridMultilevel"/>
    <w:tmpl w:val="3300F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BAF"/>
    <w:multiLevelType w:val="hybridMultilevel"/>
    <w:tmpl w:val="E4A05B7E"/>
    <w:lvl w:ilvl="0" w:tplc="85463DDA">
      <w:numFmt w:val="bullet"/>
      <w:lvlText w:val="□"/>
      <w:lvlJc w:val="left"/>
      <w:pPr>
        <w:ind w:left="120" w:hanging="329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n-US" w:eastAsia="en-US" w:bidi="en-US"/>
      </w:rPr>
    </w:lvl>
    <w:lvl w:ilvl="1" w:tplc="3A02E45E">
      <w:numFmt w:val="bullet"/>
      <w:lvlText w:val="•"/>
      <w:lvlJc w:val="left"/>
      <w:pPr>
        <w:ind w:left="1258" w:hanging="329"/>
      </w:pPr>
      <w:rPr>
        <w:rFonts w:hint="default"/>
        <w:lang w:val="en-US" w:eastAsia="en-US" w:bidi="en-US"/>
      </w:rPr>
    </w:lvl>
    <w:lvl w:ilvl="2" w:tplc="8D322156">
      <w:numFmt w:val="bullet"/>
      <w:lvlText w:val="•"/>
      <w:lvlJc w:val="left"/>
      <w:pPr>
        <w:ind w:left="2396" w:hanging="329"/>
      </w:pPr>
      <w:rPr>
        <w:rFonts w:hint="default"/>
        <w:lang w:val="en-US" w:eastAsia="en-US" w:bidi="en-US"/>
      </w:rPr>
    </w:lvl>
    <w:lvl w:ilvl="3" w:tplc="37E0F07A">
      <w:numFmt w:val="bullet"/>
      <w:lvlText w:val="•"/>
      <w:lvlJc w:val="left"/>
      <w:pPr>
        <w:ind w:left="3534" w:hanging="329"/>
      </w:pPr>
      <w:rPr>
        <w:rFonts w:hint="default"/>
        <w:lang w:val="en-US" w:eastAsia="en-US" w:bidi="en-US"/>
      </w:rPr>
    </w:lvl>
    <w:lvl w:ilvl="4" w:tplc="333A7EA8">
      <w:numFmt w:val="bullet"/>
      <w:lvlText w:val="•"/>
      <w:lvlJc w:val="left"/>
      <w:pPr>
        <w:ind w:left="4672" w:hanging="329"/>
      </w:pPr>
      <w:rPr>
        <w:rFonts w:hint="default"/>
        <w:lang w:val="en-US" w:eastAsia="en-US" w:bidi="en-US"/>
      </w:rPr>
    </w:lvl>
    <w:lvl w:ilvl="5" w:tplc="6FE8A72E">
      <w:numFmt w:val="bullet"/>
      <w:lvlText w:val="•"/>
      <w:lvlJc w:val="left"/>
      <w:pPr>
        <w:ind w:left="5810" w:hanging="329"/>
      </w:pPr>
      <w:rPr>
        <w:rFonts w:hint="default"/>
        <w:lang w:val="en-US" w:eastAsia="en-US" w:bidi="en-US"/>
      </w:rPr>
    </w:lvl>
    <w:lvl w:ilvl="6" w:tplc="333A860E">
      <w:numFmt w:val="bullet"/>
      <w:lvlText w:val="•"/>
      <w:lvlJc w:val="left"/>
      <w:pPr>
        <w:ind w:left="6948" w:hanging="329"/>
      </w:pPr>
      <w:rPr>
        <w:rFonts w:hint="default"/>
        <w:lang w:val="en-US" w:eastAsia="en-US" w:bidi="en-US"/>
      </w:rPr>
    </w:lvl>
    <w:lvl w:ilvl="7" w:tplc="412A7BA4">
      <w:numFmt w:val="bullet"/>
      <w:lvlText w:val="•"/>
      <w:lvlJc w:val="left"/>
      <w:pPr>
        <w:ind w:left="8086" w:hanging="329"/>
      </w:pPr>
      <w:rPr>
        <w:rFonts w:hint="default"/>
        <w:lang w:val="en-US" w:eastAsia="en-US" w:bidi="en-US"/>
      </w:rPr>
    </w:lvl>
    <w:lvl w:ilvl="8" w:tplc="B2889BD2">
      <w:numFmt w:val="bullet"/>
      <w:lvlText w:val="•"/>
      <w:lvlJc w:val="left"/>
      <w:pPr>
        <w:ind w:left="9224" w:hanging="329"/>
      </w:pPr>
      <w:rPr>
        <w:rFonts w:hint="default"/>
        <w:lang w:val="en-US" w:eastAsia="en-US" w:bidi="en-US"/>
      </w:rPr>
    </w:lvl>
  </w:abstractNum>
  <w:abstractNum w:abstractNumId="2" w15:restartNumberingAfterBreak="0">
    <w:nsid w:val="0A2602BD"/>
    <w:multiLevelType w:val="hybridMultilevel"/>
    <w:tmpl w:val="67E40EC4"/>
    <w:lvl w:ilvl="0" w:tplc="D4E051EC">
      <w:start w:val="1"/>
      <w:numFmt w:val="decimal"/>
      <w:lvlText w:val="%1)"/>
      <w:lvlJc w:val="left"/>
      <w:pPr>
        <w:ind w:left="120" w:hanging="28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C4E8470">
      <w:numFmt w:val="bullet"/>
      <w:lvlText w:val="•"/>
      <w:lvlJc w:val="left"/>
      <w:pPr>
        <w:ind w:left="1258" w:hanging="288"/>
      </w:pPr>
      <w:rPr>
        <w:rFonts w:hint="default"/>
        <w:lang w:val="en-US" w:eastAsia="en-US" w:bidi="en-US"/>
      </w:rPr>
    </w:lvl>
    <w:lvl w:ilvl="2" w:tplc="3896628E">
      <w:numFmt w:val="bullet"/>
      <w:lvlText w:val="•"/>
      <w:lvlJc w:val="left"/>
      <w:pPr>
        <w:ind w:left="2396" w:hanging="288"/>
      </w:pPr>
      <w:rPr>
        <w:rFonts w:hint="default"/>
        <w:lang w:val="en-US" w:eastAsia="en-US" w:bidi="en-US"/>
      </w:rPr>
    </w:lvl>
    <w:lvl w:ilvl="3" w:tplc="4B3CB56C">
      <w:numFmt w:val="bullet"/>
      <w:lvlText w:val="•"/>
      <w:lvlJc w:val="left"/>
      <w:pPr>
        <w:ind w:left="3534" w:hanging="288"/>
      </w:pPr>
      <w:rPr>
        <w:rFonts w:hint="default"/>
        <w:lang w:val="en-US" w:eastAsia="en-US" w:bidi="en-US"/>
      </w:rPr>
    </w:lvl>
    <w:lvl w:ilvl="4" w:tplc="6966045E">
      <w:numFmt w:val="bullet"/>
      <w:lvlText w:val="•"/>
      <w:lvlJc w:val="left"/>
      <w:pPr>
        <w:ind w:left="4672" w:hanging="288"/>
      </w:pPr>
      <w:rPr>
        <w:rFonts w:hint="default"/>
        <w:lang w:val="en-US" w:eastAsia="en-US" w:bidi="en-US"/>
      </w:rPr>
    </w:lvl>
    <w:lvl w:ilvl="5" w:tplc="CA3289DA">
      <w:numFmt w:val="bullet"/>
      <w:lvlText w:val="•"/>
      <w:lvlJc w:val="left"/>
      <w:pPr>
        <w:ind w:left="5810" w:hanging="288"/>
      </w:pPr>
      <w:rPr>
        <w:rFonts w:hint="default"/>
        <w:lang w:val="en-US" w:eastAsia="en-US" w:bidi="en-US"/>
      </w:rPr>
    </w:lvl>
    <w:lvl w:ilvl="6" w:tplc="0206D93C">
      <w:numFmt w:val="bullet"/>
      <w:lvlText w:val="•"/>
      <w:lvlJc w:val="left"/>
      <w:pPr>
        <w:ind w:left="6948" w:hanging="288"/>
      </w:pPr>
      <w:rPr>
        <w:rFonts w:hint="default"/>
        <w:lang w:val="en-US" w:eastAsia="en-US" w:bidi="en-US"/>
      </w:rPr>
    </w:lvl>
    <w:lvl w:ilvl="7" w:tplc="732CEEE8">
      <w:numFmt w:val="bullet"/>
      <w:lvlText w:val="•"/>
      <w:lvlJc w:val="left"/>
      <w:pPr>
        <w:ind w:left="8086" w:hanging="288"/>
      </w:pPr>
      <w:rPr>
        <w:rFonts w:hint="default"/>
        <w:lang w:val="en-US" w:eastAsia="en-US" w:bidi="en-US"/>
      </w:rPr>
    </w:lvl>
    <w:lvl w:ilvl="8" w:tplc="DD92B778">
      <w:numFmt w:val="bullet"/>
      <w:lvlText w:val="•"/>
      <w:lvlJc w:val="left"/>
      <w:pPr>
        <w:ind w:left="9224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367C044D"/>
    <w:multiLevelType w:val="hybridMultilevel"/>
    <w:tmpl w:val="2064FF8C"/>
    <w:lvl w:ilvl="0" w:tplc="089211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00" w:hanging="360"/>
      </w:pPr>
    </w:lvl>
    <w:lvl w:ilvl="2" w:tplc="141A001B" w:tentative="1">
      <w:start w:val="1"/>
      <w:numFmt w:val="lowerRoman"/>
      <w:lvlText w:val="%3."/>
      <w:lvlJc w:val="right"/>
      <w:pPr>
        <w:ind w:left="1920" w:hanging="180"/>
      </w:pPr>
    </w:lvl>
    <w:lvl w:ilvl="3" w:tplc="141A000F" w:tentative="1">
      <w:start w:val="1"/>
      <w:numFmt w:val="decimal"/>
      <w:lvlText w:val="%4."/>
      <w:lvlJc w:val="left"/>
      <w:pPr>
        <w:ind w:left="2640" w:hanging="360"/>
      </w:pPr>
    </w:lvl>
    <w:lvl w:ilvl="4" w:tplc="141A0019" w:tentative="1">
      <w:start w:val="1"/>
      <w:numFmt w:val="lowerLetter"/>
      <w:lvlText w:val="%5."/>
      <w:lvlJc w:val="left"/>
      <w:pPr>
        <w:ind w:left="3360" w:hanging="360"/>
      </w:pPr>
    </w:lvl>
    <w:lvl w:ilvl="5" w:tplc="141A001B" w:tentative="1">
      <w:start w:val="1"/>
      <w:numFmt w:val="lowerRoman"/>
      <w:lvlText w:val="%6."/>
      <w:lvlJc w:val="right"/>
      <w:pPr>
        <w:ind w:left="4080" w:hanging="180"/>
      </w:pPr>
    </w:lvl>
    <w:lvl w:ilvl="6" w:tplc="141A000F" w:tentative="1">
      <w:start w:val="1"/>
      <w:numFmt w:val="decimal"/>
      <w:lvlText w:val="%7."/>
      <w:lvlJc w:val="left"/>
      <w:pPr>
        <w:ind w:left="4800" w:hanging="360"/>
      </w:pPr>
    </w:lvl>
    <w:lvl w:ilvl="7" w:tplc="141A0019" w:tentative="1">
      <w:start w:val="1"/>
      <w:numFmt w:val="lowerLetter"/>
      <w:lvlText w:val="%8."/>
      <w:lvlJc w:val="left"/>
      <w:pPr>
        <w:ind w:left="5520" w:hanging="360"/>
      </w:pPr>
    </w:lvl>
    <w:lvl w:ilvl="8" w:tplc="1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B610A78"/>
    <w:multiLevelType w:val="hybridMultilevel"/>
    <w:tmpl w:val="9F6A0EAE"/>
    <w:lvl w:ilvl="0" w:tplc="6DB41B8E">
      <w:start w:val="1"/>
      <w:numFmt w:val="decimal"/>
      <w:lvlText w:val="%1)"/>
      <w:lvlJc w:val="left"/>
      <w:pPr>
        <w:ind w:left="120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CDE2750">
      <w:numFmt w:val="bullet"/>
      <w:lvlText w:val="•"/>
      <w:lvlJc w:val="left"/>
      <w:pPr>
        <w:ind w:left="1258" w:hanging="288"/>
      </w:pPr>
      <w:rPr>
        <w:rFonts w:hint="default"/>
        <w:lang w:val="en-US" w:eastAsia="en-US" w:bidi="en-US"/>
      </w:rPr>
    </w:lvl>
    <w:lvl w:ilvl="2" w:tplc="B4663D1E">
      <w:numFmt w:val="bullet"/>
      <w:lvlText w:val="•"/>
      <w:lvlJc w:val="left"/>
      <w:pPr>
        <w:ind w:left="2396" w:hanging="288"/>
      </w:pPr>
      <w:rPr>
        <w:rFonts w:hint="default"/>
        <w:lang w:val="en-US" w:eastAsia="en-US" w:bidi="en-US"/>
      </w:rPr>
    </w:lvl>
    <w:lvl w:ilvl="3" w:tplc="F53A3ECE">
      <w:numFmt w:val="bullet"/>
      <w:lvlText w:val="•"/>
      <w:lvlJc w:val="left"/>
      <w:pPr>
        <w:ind w:left="3534" w:hanging="288"/>
      </w:pPr>
      <w:rPr>
        <w:rFonts w:hint="default"/>
        <w:lang w:val="en-US" w:eastAsia="en-US" w:bidi="en-US"/>
      </w:rPr>
    </w:lvl>
    <w:lvl w:ilvl="4" w:tplc="B068176E">
      <w:numFmt w:val="bullet"/>
      <w:lvlText w:val="•"/>
      <w:lvlJc w:val="left"/>
      <w:pPr>
        <w:ind w:left="4672" w:hanging="288"/>
      </w:pPr>
      <w:rPr>
        <w:rFonts w:hint="default"/>
        <w:lang w:val="en-US" w:eastAsia="en-US" w:bidi="en-US"/>
      </w:rPr>
    </w:lvl>
    <w:lvl w:ilvl="5" w:tplc="5B2E64AE">
      <w:numFmt w:val="bullet"/>
      <w:lvlText w:val="•"/>
      <w:lvlJc w:val="left"/>
      <w:pPr>
        <w:ind w:left="5810" w:hanging="288"/>
      </w:pPr>
      <w:rPr>
        <w:rFonts w:hint="default"/>
        <w:lang w:val="en-US" w:eastAsia="en-US" w:bidi="en-US"/>
      </w:rPr>
    </w:lvl>
    <w:lvl w:ilvl="6" w:tplc="01EAE550">
      <w:numFmt w:val="bullet"/>
      <w:lvlText w:val="•"/>
      <w:lvlJc w:val="left"/>
      <w:pPr>
        <w:ind w:left="6948" w:hanging="288"/>
      </w:pPr>
      <w:rPr>
        <w:rFonts w:hint="default"/>
        <w:lang w:val="en-US" w:eastAsia="en-US" w:bidi="en-US"/>
      </w:rPr>
    </w:lvl>
    <w:lvl w:ilvl="7" w:tplc="D7905754">
      <w:numFmt w:val="bullet"/>
      <w:lvlText w:val="•"/>
      <w:lvlJc w:val="left"/>
      <w:pPr>
        <w:ind w:left="8086" w:hanging="288"/>
      </w:pPr>
      <w:rPr>
        <w:rFonts w:hint="default"/>
        <w:lang w:val="en-US" w:eastAsia="en-US" w:bidi="en-US"/>
      </w:rPr>
    </w:lvl>
    <w:lvl w:ilvl="8" w:tplc="C1485F1C">
      <w:numFmt w:val="bullet"/>
      <w:lvlText w:val="•"/>
      <w:lvlJc w:val="left"/>
      <w:pPr>
        <w:ind w:left="9224" w:hanging="288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+R6a/NhAyV9tphO5mYmoul0EaDTSEupJhEBtztSRWLXKfJdktb2wS6ItQ8vTUaeaks/6op9n6A04ZvVVgX7w==" w:salt="eereWqmJTI1QnbwN/f4IY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MDcxNjIxMTIxMzVU0lEKTi0uzszPAykwrAUAiCZoESwAAAA="/>
  </w:docVars>
  <w:rsids>
    <w:rsidRoot w:val="00BB5575"/>
    <w:rsid w:val="000957A6"/>
    <w:rsid w:val="000B45FE"/>
    <w:rsid w:val="00125755"/>
    <w:rsid w:val="00147AEA"/>
    <w:rsid w:val="00163D01"/>
    <w:rsid w:val="00290E78"/>
    <w:rsid w:val="002A1031"/>
    <w:rsid w:val="002E2F39"/>
    <w:rsid w:val="002E5C90"/>
    <w:rsid w:val="003B5153"/>
    <w:rsid w:val="00434EF3"/>
    <w:rsid w:val="00524092"/>
    <w:rsid w:val="00534E68"/>
    <w:rsid w:val="0075553E"/>
    <w:rsid w:val="00761718"/>
    <w:rsid w:val="00814389"/>
    <w:rsid w:val="00861EA7"/>
    <w:rsid w:val="008D1891"/>
    <w:rsid w:val="00975488"/>
    <w:rsid w:val="00975EC2"/>
    <w:rsid w:val="009B3B6D"/>
    <w:rsid w:val="009E03D4"/>
    <w:rsid w:val="00A15F71"/>
    <w:rsid w:val="00A2347C"/>
    <w:rsid w:val="00B1116B"/>
    <w:rsid w:val="00BB5575"/>
    <w:rsid w:val="00C815D6"/>
    <w:rsid w:val="00DB5D45"/>
    <w:rsid w:val="00E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1C544"/>
  <w15:docId w15:val="{B6CA1D70-0598-4105-9C7D-2A60C76E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40" w:line="321" w:lineRule="exact"/>
      <w:ind w:left="3149" w:right="34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7AE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/>
      <w:lang w:val="hr-HR" w:bidi="ar-SA"/>
    </w:rPr>
  </w:style>
  <w:style w:type="character" w:customStyle="1" w:styleId="HeaderChar">
    <w:name w:val="Header Char"/>
    <w:basedOn w:val="DefaultParagraphFont"/>
    <w:link w:val="Header"/>
    <w:uiPriority w:val="99"/>
    <w:rsid w:val="00147AEA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EA"/>
    <w:rPr>
      <w:rFonts w:ascii="Tahoma" w:eastAsia="Times New Roman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434EF3"/>
    <w:rPr>
      <w:color w:val="808080"/>
    </w:rPr>
  </w:style>
  <w:style w:type="table" w:styleId="TableGrid">
    <w:name w:val="Table Grid"/>
    <w:basedOn w:val="TableNormal"/>
    <w:uiPriority w:val="59"/>
    <w:rsid w:val="000B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B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FE"/>
    <w:rPr>
      <w:rFonts w:ascii="Times New Roman" w:eastAsia="Times New Roman" w:hAnsi="Times New Roman" w:cs="Times New Roman"/>
      <w:lang w:bidi="en-US"/>
    </w:rPr>
  </w:style>
  <w:style w:type="table" w:styleId="PlainTable1">
    <w:name w:val="Plain Table 1"/>
    <w:basedOn w:val="TableNormal"/>
    <w:uiPriority w:val="41"/>
    <w:rsid w:val="000B45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nubi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9BBB-C8A9-4F1C-BEDD-48BB0584AD23}"/>
      </w:docPartPr>
      <w:docPartBody>
        <w:p w:rsidR="00C22E68" w:rsidRDefault="006A6100"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7000E-F7CB-4FE7-88D8-7D5EB960753E}"/>
      </w:docPartPr>
      <w:docPartBody>
        <w:p w:rsidR="00C22E68" w:rsidRDefault="006A6100">
          <w:r w:rsidRPr="00C662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A5CD-062C-4629-8930-9B886114371B}"/>
      </w:docPartPr>
      <w:docPartBody>
        <w:p w:rsidR="00C22E68" w:rsidRDefault="006A6100">
          <w:r w:rsidRPr="00C662E1">
            <w:rPr>
              <w:rStyle w:val="PlaceholderText"/>
            </w:rPr>
            <w:t>Choose an item.</w:t>
          </w:r>
        </w:p>
      </w:docPartBody>
    </w:docPart>
    <w:docPart>
      <w:docPartPr>
        <w:name w:val="80C92CA2F05C4304AE3499FE3B54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B9EA-1B98-4D40-A4EC-49E122528280}"/>
      </w:docPartPr>
      <w:docPartBody>
        <w:p w:rsidR="00000000" w:rsidRDefault="00C22E68" w:rsidP="00C22E68">
          <w:pPr>
            <w:pStyle w:val="80C92CA2F05C4304AE3499FE3B544D47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A49C4750B486DAC732BE07EED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C7CD-AB95-4197-80D1-8C9464AB2C00}"/>
      </w:docPartPr>
      <w:docPartBody>
        <w:p w:rsidR="00000000" w:rsidRDefault="00C22E68" w:rsidP="00C22E68">
          <w:pPr>
            <w:pStyle w:val="8CDA49C4750B486DAC732BE07EED8408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9FA7063C44ACD9036BD86FD18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E282-329E-4B16-AC43-F9885F8F1AC1}"/>
      </w:docPartPr>
      <w:docPartBody>
        <w:p w:rsidR="00000000" w:rsidRDefault="00C22E68" w:rsidP="00C22E68">
          <w:pPr>
            <w:pStyle w:val="2D09FA7063C44ACD9036BD86FD186E3F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40F3FE7E44CB9BF0B8CF0C002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022D-B727-4C2C-9F55-0464FC9BB293}"/>
      </w:docPartPr>
      <w:docPartBody>
        <w:p w:rsidR="00000000" w:rsidRDefault="00C22E68" w:rsidP="00C22E68">
          <w:pPr>
            <w:pStyle w:val="91F40F3FE7E44CB9BF0B8CF0C00256F0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975AC923541FDA79601703ED1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342A-A654-4C4C-B336-086DF60B7130}"/>
      </w:docPartPr>
      <w:docPartBody>
        <w:p w:rsidR="00000000" w:rsidRDefault="00C22E68" w:rsidP="00C22E68">
          <w:pPr>
            <w:pStyle w:val="8B8975AC923541FDA79601703ED146CA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74B7B8C014BEFB35454B7DBAD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85A0-EAB7-4DDE-9C57-E95719D392E1}"/>
      </w:docPartPr>
      <w:docPartBody>
        <w:p w:rsidR="00000000" w:rsidRDefault="00C22E68" w:rsidP="00C22E68">
          <w:pPr>
            <w:pStyle w:val="58874B7B8C014BEFB35454B7DBADAF07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201383D4A4A049566F1C0CBD1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95F4-4956-49D7-A970-A5A7B3DE18FF}"/>
      </w:docPartPr>
      <w:docPartBody>
        <w:p w:rsidR="00000000" w:rsidRDefault="00C22E68" w:rsidP="00C22E68">
          <w:pPr>
            <w:pStyle w:val="E28201383D4A4A049566F1C0CBD13F1C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26BFB371E494687574BF11FFD9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8460-893B-4BFE-BC11-148A1C994B1F}"/>
      </w:docPartPr>
      <w:docPartBody>
        <w:p w:rsidR="00000000" w:rsidRDefault="00C22E68" w:rsidP="00C22E68">
          <w:pPr>
            <w:pStyle w:val="01426BFB371E494687574BF11FFD9C2D"/>
          </w:pPr>
          <w:r w:rsidRPr="00C662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00"/>
    <w:rsid w:val="004843DE"/>
    <w:rsid w:val="006A6100"/>
    <w:rsid w:val="007C2C1A"/>
    <w:rsid w:val="00C2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68"/>
    <w:rPr>
      <w:color w:val="808080"/>
    </w:rPr>
  </w:style>
  <w:style w:type="paragraph" w:customStyle="1" w:styleId="80C92CA2F05C4304AE3499FE3B544D47">
    <w:name w:val="80C92CA2F05C4304AE3499FE3B544D47"/>
    <w:rsid w:val="00C22E68"/>
  </w:style>
  <w:style w:type="paragraph" w:customStyle="1" w:styleId="8CDA49C4750B486DAC732BE07EED8408">
    <w:name w:val="8CDA49C4750B486DAC732BE07EED8408"/>
    <w:rsid w:val="00C22E68"/>
  </w:style>
  <w:style w:type="paragraph" w:customStyle="1" w:styleId="2D09FA7063C44ACD9036BD86FD186E3F">
    <w:name w:val="2D09FA7063C44ACD9036BD86FD186E3F"/>
    <w:rsid w:val="00C22E68"/>
  </w:style>
  <w:style w:type="paragraph" w:customStyle="1" w:styleId="91F40F3FE7E44CB9BF0B8CF0C00256F0">
    <w:name w:val="91F40F3FE7E44CB9BF0B8CF0C00256F0"/>
    <w:rsid w:val="00C22E68"/>
  </w:style>
  <w:style w:type="paragraph" w:customStyle="1" w:styleId="8B8975AC923541FDA79601703ED146CA">
    <w:name w:val="8B8975AC923541FDA79601703ED146CA"/>
    <w:rsid w:val="00C22E68"/>
  </w:style>
  <w:style w:type="paragraph" w:customStyle="1" w:styleId="58874B7B8C014BEFB35454B7DBADAF07">
    <w:name w:val="58874B7B8C014BEFB35454B7DBADAF07"/>
    <w:rsid w:val="00C22E68"/>
  </w:style>
  <w:style w:type="paragraph" w:customStyle="1" w:styleId="E28201383D4A4A049566F1C0CBD13F1C">
    <w:name w:val="E28201383D4A4A049566F1C0CBD13F1C"/>
    <w:rsid w:val="00C22E68"/>
  </w:style>
  <w:style w:type="paragraph" w:customStyle="1" w:styleId="01426BFB371E494687574BF11FFD9C2D">
    <w:name w:val="01426BFB371E494687574BF11FFD9C2D"/>
    <w:rsid w:val="00C22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Healthcare AG    SHS DI SY R&amp;D PM IB  ;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Mirza Hamzic</cp:lastModifiedBy>
  <cp:revision>10</cp:revision>
  <cp:lastPrinted>2020-05-10T00:18:00Z</cp:lastPrinted>
  <dcterms:created xsi:type="dcterms:W3CDTF">2020-05-10T10:32:00Z</dcterms:created>
  <dcterms:modified xsi:type="dcterms:W3CDTF">2020-05-10T18:08:00Z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2020-05-07T00:00:00Z</vt:filetime>
  </property>
</Properties>
</file>